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49" w:rsidRPr="00C50849" w:rsidRDefault="00C50849" w:rsidP="00B37FE7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Cs w:val="24"/>
        </w:rPr>
      </w:pPr>
      <w:bookmarkStart w:id="0" w:name="_GoBack"/>
      <w:bookmarkEnd w:id="0"/>
    </w:p>
    <w:p w:rsidR="0002308A" w:rsidRPr="0002308A" w:rsidRDefault="0002308A" w:rsidP="0002308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  <w:u w:val="single"/>
        </w:rPr>
      </w:pPr>
      <w:r>
        <w:rPr>
          <w:color w:val="262626"/>
          <w:szCs w:val="24"/>
          <w:u w:val="single"/>
        </w:rPr>
        <w:t>LEI Nº 2.190 DE 20 DE JULHO DE 2017</w:t>
      </w:r>
    </w:p>
    <w:p w:rsidR="0002308A" w:rsidRDefault="0002308A" w:rsidP="0002308A">
      <w:pPr>
        <w:spacing w:line="360" w:lineRule="auto"/>
        <w:ind w:left="4394"/>
        <w:jc w:val="both"/>
        <w:rPr>
          <w:b/>
          <w:szCs w:val="24"/>
        </w:rPr>
      </w:pPr>
    </w:p>
    <w:p w:rsidR="0002308A" w:rsidRPr="0002308A" w:rsidRDefault="0002308A" w:rsidP="0002308A">
      <w:pPr>
        <w:ind w:left="4394" w:right="-852"/>
        <w:jc w:val="both"/>
        <w:rPr>
          <w:b/>
          <w:i/>
          <w:szCs w:val="24"/>
        </w:rPr>
      </w:pPr>
      <w:r w:rsidRPr="0002308A">
        <w:rPr>
          <w:b/>
          <w:i/>
          <w:szCs w:val="24"/>
        </w:rPr>
        <w:t>DISPÕE SOBRE A INSTALAÇÃO DE BOTÕES DE PÂNICO NO INTERIOR DOS ÔNIBUS DE TRANSPORTE COLETIVO MUNICIPAL E DÁ OUTRAS PROVIDÊNCIAS.</w:t>
      </w:r>
    </w:p>
    <w:p w:rsidR="0002308A" w:rsidRPr="0002308A" w:rsidRDefault="0002308A" w:rsidP="0002308A">
      <w:pPr>
        <w:tabs>
          <w:tab w:val="left" w:pos="6090"/>
        </w:tabs>
        <w:ind w:left="4394" w:right="-852"/>
        <w:jc w:val="both"/>
        <w:rPr>
          <w:b/>
          <w:i/>
          <w:szCs w:val="24"/>
        </w:rPr>
      </w:pPr>
      <w:r w:rsidRPr="0002308A">
        <w:rPr>
          <w:b/>
          <w:i/>
          <w:szCs w:val="24"/>
        </w:rPr>
        <w:tab/>
      </w:r>
    </w:p>
    <w:p w:rsidR="0002308A" w:rsidRDefault="0002308A" w:rsidP="0002308A">
      <w:pPr>
        <w:ind w:left="4394" w:right="-852"/>
        <w:jc w:val="both"/>
        <w:rPr>
          <w:szCs w:val="24"/>
        </w:rPr>
      </w:pPr>
      <w:r w:rsidRPr="0002308A">
        <w:rPr>
          <w:b/>
          <w:szCs w:val="24"/>
        </w:rPr>
        <w:t>(Projeto de Lei nº 52 de autoria do Vereador José Magno Martins</w:t>
      </w:r>
      <w:r>
        <w:rPr>
          <w:szCs w:val="24"/>
        </w:rPr>
        <w:t>)</w:t>
      </w:r>
    </w:p>
    <w:p w:rsidR="0002308A" w:rsidRDefault="0002308A" w:rsidP="0002308A">
      <w:pPr>
        <w:ind w:right="-852"/>
        <w:jc w:val="center"/>
        <w:rPr>
          <w:szCs w:val="24"/>
        </w:rPr>
      </w:pPr>
    </w:p>
    <w:p w:rsidR="0002308A" w:rsidRDefault="0002308A" w:rsidP="0002308A">
      <w:pPr>
        <w:ind w:firstLine="851"/>
        <w:jc w:val="both"/>
        <w:rPr>
          <w:szCs w:val="24"/>
        </w:rPr>
      </w:pPr>
    </w:p>
    <w:p w:rsidR="0002308A" w:rsidRPr="0002308A" w:rsidRDefault="0002308A" w:rsidP="0002308A">
      <w:pPr>
        <w:ind w:left="-284" w:right="-852" w:firstLine="851"/>
        <w:jc w:val="both"/>
        <w:rPr>
          <w:szCs w:val="24"/>
        </w:rPr>
      </w:pPr>
      <w:r w:rsidRPr="0002308A">
        <w:rPr>
          <w:b/>
          <w:szCs w:val="24"/>
        </w:rPr>
        <w:t>A Câmara Municipal de Araruama</w:t>
      </w:r>
      <w:r w:rsidRPr="0002308A">
        <w:rPr>
          <w:szCs w:val="24"/>
        </w:rPr>
        <w:t xml:space="preserve"> aprova e a Exma. Sra. Prefeita sanciona a seguinte Lei:</w:t>
      </w:r>
    </w:p>
    <w:p w:rsidR="0002308A" w:rsidRPr="0002308A" w:rsidRDefault="0002308A" w:rsidP="0002308A">
      <w:pPr>
        <w:ind w:left="-284" w:right="-852" w:firstLine="851"/>
        <w:jc w:val="both"/>
        <w:rPr>
          <w:b/>
          <w:szCs w:val="24"/>
        </w:rPr>
      </w:pPr>
    </w:p>
    <w:p w:rsidR="0002308A" w:rsidRPr="0002308A" w:rsidRDefault="0002308A" w:rsidP="0002308A">
      <w:pPr>
        <w:ind w:left="-284" w:right="-852" w:firstLine="851"/>
        <w:jc w:val="both"/>
        <w:rPr>
          <w:szCs w:val="24"/>
        </w:rPr>
      </w:pPr>
      <w:r w:rsidRPr="0002308A">
        <w:rPr>
          <w:b/>
          <w:szCs w:val="24"/>
        </w:rPr>
        <w:t xml:space="preserve">Art. 1º. </w:t>
      </w:r>
      <w:r w:rsidRPr="0002308A">
        <w:rPr>
          <w:szCs w:val="24"/>
        </w:rPr>
        <w:t xml:space="preserve"> Dispõe sobre a instalação de botões de pânico no interior dos ônibus de transporte coletivo municipal.</w:t>
      </w:r>
    </w:p>
    <w:p w:rsidR="0002308A" w:rsidRPr="0002308A" w:rsidRDefault="0002308A" w:rsidP="0002308A">
      <w:pPr>
        <w:ind w:left="-284" w:right="-852" w:firstLine="851"/>
        <w:jc w:val="both"/>
        <w:rPr>
          <w:b/>
          <w:szCs w:val="24"/>
        </w:rPr>
      </w:pPr>
    </w:p>
    <w:p w:rsidR="0002308A" w:rsidRPr="0002308A" w:rsidRDefault="0002308A" w:rsidP="0002308A">
      <w:pPr>
        <w:ind w:left="-284" w:right="-852" w:firstLine="851"/>
        <w:jc w:val="both"/>
        <w:rPr>
          <w:szCs w:val="24"/>
        </w:rPr>
      </w:pPr>
      <w:r w:rsidRPr="0002308A">
        <w:rPr>
          <w:b/>
          <w:szCs w:val="24"/>
        </w:rPr>
        <w:t>Art. 2º.</w:t>
      </w:r>
      <w:r w:rsidRPr="0002308A">
        <w:rPr>
          <w:szCs w:val="24"/>
        </w:rPr>
        <w:t xml:space="preserve"> O botão de pânico servirá como alerta para perigo eminente ao motorista e cobrador do veículo, tais como, assaltos, roubos, casos de violência contra os funcionários e entre passageiros e destruição do veículo, seja por vandalismo ou por incêndio.</w:t>
      </w:r>
    </w:p>
    <w:p w:rsidR="0002308A" w:rsidRPr="0002308A" w:rsidRDefault="0002308A" w:rsidP="0002308A">
      <w:pPr>
        <w:ind w:left="-284" w:right="-852" w:firstLine="851"/>
        <w:jc w:val="both"/>
        <w:rPr>
          <w:b/>
          <w:szCs w:val="24"/>
        </w:rPr>
      </w:pPr>
    </w:p>
    <w:p w:rsidR="0002308A" w:rsidRPr="0002308A" w:rsidRDefault="0002308A" w:rsidP="0002308A">
      <w:pPr>
        <w:ind w:left="-284" w:right="-852" w:firstLine="851"/>
        <w:jc w:val="both"/>
        <w:rPr>
          <w:szCs w:val="24"/>
        </w:rPr>
      </w:pPr>
      <w:r w:rsidRPr="0002308A">
        <w:rPr>
          <w:b/>
          <w:szCs w:val="24"/>
        </w:rPr>
        <w:t>§ 1º.</w:t>
      </w:r>
      <w:r w:rsidRPr="0002308A">
        <w:rPr>
          <w:szCs w:val="24"/>
        </w:rPr>
        <w:t xml:space="preserve"> Ao ser acionado o botão de pânico emitirá uma informação no letreiro do ônibus, com a palavra PERIGO, e enviará os dados, por meio de GPS, à Central de monitoramento, que deverá tomar as providências cabíveis.</w:t>
      </w:r>
    </w:p>
    <w:p w:rsidR="0002308A" w:rsidRPr="0002308A" w:rsidRDefault="0002308A" w:rsidP="0002308A">
      <w:pPr>
        <w:ind w:left="-284" w:right="-852" w:firstLine="851"/>
        <w:jc w:val="both"/>
        <w:rPr>
          <w:szCs w:val="24"/>
        </w:rPr>
      </w:pPr>
      <w:r w:rsidRPr="0002308A">
        <w:rPr>
          <w:b/>
          <w:szCs w:val="24"/>
        </w:rPr>
        <w:t>§ 2º.</w:t>
      </w:r>
      <w:r w:rsidRPr="0002308A">
        <w:rPr>
          <w:szCs w:val="24"/>
        </w:rPr>
        <w:t xml:space="preserve"> O botão de alerta de pânico deverá ficar em local de fácil acionamento para o motorista e cobrador, porém invisível para os passageiros.</w:t>
      </w:r>
    </w:p>
    <w:p w:rsidR="0002308A" w:rsidRPr="0002308A" w:rsidRDefault="0002308A" w:rsidP="0002308A">
      <w:pPr>
        <w:ind w:left="-284" w:right="-852" w:firstLine="851"/>
        <w:jc w:val="both"/>
        <w:rPr>
          <w:b/>
          <w:szCs w:val="24"/>
        </w:rPr>
      </w:pPr>
    </w:p>
    <w:p w:rsidR="0002308A" w:rsidRPr="0002308A" w:rsidRDefault="0002308A" w:rsidP="0002308A">
      <w:pPr>
        <w:ind w:left="-284" w:right="-852" w:firstLine="851"/>
        <w:jc w:val="both"/>
        <w:rPr>
          <w:szCs w:val="24"/>
        </w:rPr>
      </w:pPr>
      <w:r w:rsidRPr="0002308A">
        <w:rPr>
          <w:b/>
          <w:szCs w:val="24"/>
        </w:rPr>
        <w:t xml:space="preserve">Art. 3º. </w:t>
      </w:r>
      <w:r w:rsidRPr="0002308A">
        <w:rPr>
          <w:szCs w:val="24"/>
        </w:rPr>
        <w:t>No interior de cada veículo deverá ser afixado um cartaz informando aos passageiros sobre o botão de pânico.</w:t>
      </w:r>
    </w:p>
    <w:p w:rsidR="0002308A" w:rsidRPr="0002308A" w:rsidRDefault="0002308A" w:rsidP="0002308A">
      <w:pPr>
        <w:ind w:left="-284" w:right="-852" w:firstLine="851"/>
        <w:jc w:val="both"/>
        <w:rPr>
          <w:b/>
          <w:szCs w:val="24"/>
        </w:rPr>
      </w:pPr>
    </w:p>
    <w:p w:rsidR="0002308A" w:rsidRPr="0002308A" w:rsidRDefault="0002308A" w:rsidP="0002308A">
      <w:pPr>
        <w:ind w:left="-284" w:right="-852" w:firstLine="851"/>
        <w:jc w:val="both"/>
        <w:rPr>
          <w:szCs w:val="24"/>
        </w:rPr>
      </w:pPr>
      <w:r w:rsidRPr="0002308A">
        <w:rPr>
          <w:b/>
          <w:szCs w:val="24"/>
        </w:rPr>
        <w:t>Art. 4º.</w:t>
      </w:r>
      <w:r w:rsidRPr="0002308A">
        <w:rPr>
          <w:szCs w:val="24"/>
        </w:rPr>
        <w:t xml:space="preserve"> Esta Lei entrará em vigor na data de sua publicação, revogadas as disposições em contrário.</w:t>
      </w:r>
    </w:p>
    <w:p w:rsidR="0002308A" w:rsidRPr="0002308A" w:rsidRDefault="0002308A" w:rsidP="0002308A">
      <w:pPr>
        <w:ind w:left="-284" w:right="-852"/>
        <w:jc w:val="both"/>
        <w:rPr>
          <w:szCs w:val="24"/>
        </w:rPr>
      </w:pPr>
    </w:p>
    <w:p w:rsidR="0002308A" w:rsidRPr="0002308A" w:rsidRDefault="0002308A" w:rsidP="0002308A">
      <w:pPr>
        <w:ind w:left="-284" w:right="-852"/>
        <w:jc w:val="both"/>
        <w:rPr>
          <w:szCs w:val="24"/>
        </w:rPr>
      </w:pPr>
    </w:p>
    <w:p w:rsidR="0002308A" w:rsidRPr="0002308A" w:rsidRDefault="0002308A" w:rsidP="0002308A">
      <w:pPr>
        <w:ind w:left="-284" w:right="-852"/>
        <w:jc w:val="center"/>
        <w:rPr>
          <w:szCs w:val="24"/>
        </w:rPr>
      </w:pPr>
      <w:r w:rsidRPr="0002308A">
        <w:rPr>
          <w:szCs w:val="24"/>
        </w:rPr>
        <w:t>Gabinete d</w:t>
      </w:r>
      <w:r>
        <w:rPr>
          <w:szCs w:val="24"/>
        </w:rPr>
        <w:t>a</w:t>
      </w:r>
      <w:r w:rsidRPr="0002308A">
        <w:rPr>
          <w:szCs w:val="24"/>
        </w:rPr>
        <w:t xml:space="preserve"> Pre</w:t>
      </w:r>
      <w:r>
        <w:rPr>
          <w:szCs w:val="24"/>
        </w:rPr>
        <w:t>feita</w:t>
      </w:r>
      <w:r w:rsidRPr="0002308A">
        <w:rPr>
          <w:szCs w:val="24"/>
        </w:rPr>
        <w:t xml:space="preserve">, </w:t>
      </w:r>
      <w:r>
        <w:rPr>
          <w:szCs w:val="24"/>
        </w:rPr>
        <w:t>20</w:t>
      </w:r>
      <w:r w:rsidRPr="0002308A">
        <w:rPr>
          <w:szCs w:val="24"/>
        </w:rPr>
        <w:t xml:space="preserve"> de julho de 2017.</w:t>
      </w:r>
    </w:p>
    <w:p w:rsidR="0002308A" w:rsidRPr="0002308A" w:rsidRDefault="0002308A" w:rsidP="0002308A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Cs w:val="24"/>
        </w:rPr>
      </w:pPr>
    </w:p>
    <w:p w:rsidR="0002308A" w:rsidRPr="0002308A" w:rsidRDefault="0002308A" w:rsidP="0002308A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Cs w:val="24"/>
        </w:rPr>
      </w:pPr>
    </w:p>
    <w:p w:rsidR="0002308A" w:rsidRDefault="0002308A" w:rsidP="0002308A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Cs w:val="24"/>
        </w:rPr>
      </w:pPr>
    </w:p>
    <w:p w:rsidR="0002308A" w:rsidRPr="0002308A" w:rsidRDefault="0002308A" w:rsidP="0002308A">
      <w:pPr>
        <w:pStyle w:val="Corpodetexto"/>
        <w:tabs>
          <w:tab w:val="clear" w:pos="426"/>
          <w:tab w:val="left" w:pos="708"/>
        </w:tabs>
        <w:ind w:left="-284" w:right="-852"/>
        <w:rPr>
          <w:i/>
          <w:color w:val="262626"/>
          <w:szCs w:val="24"/>
        </w:rPr>
      </w:pPr>
    </w:p>
    <w:p w:rsidR="0002308A" w:rsidRPr="0002308A" w:rsidRDefault="0002308A" w:rsidP="0002308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Cs w:val="24"/>
        </w:rPr>
      </w:pPr>
    </w:p>
    <w:p w:rsidR="00693215" w:rsidRPr="0002308A" w:rsidRDefault="00693215" w:rsidP="0002308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02308A">
        <w:rPr>
          <w:i/>
          <w:color w:val="262626"/>
          <w:sz w:val="28"/>
          <w:szCs w:val="28"/>
        </w:rPr>
        <w:t xml:space="preserve">Lívia </w:t>
      </w:r>
      <w:proofErr w:type="spellStart"/>
      <w:r w:rsidRPr="0002308A">
        <w:rPr>
          <w:i/>
          <w:color w:val="262626"/>
          <w:sz w:val="28"/>
          <w:szCs w:val="28"/>
        </w:rPr>
        <w:t>Bello</w:t>
      </w:r>
      <w:proofErr w:type="spellEnd"/>
    </w:p>
    <w:p w:rsidR="001758D3" w:rsidRPr="0002308A" w:rsidRDefault="001758D3" w:rsidP="0002308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2308A">
        <w:rPr>
          <w:color w:val="262626"/>
          <w:szCs w:val="24"/>
        </w:rPr>
        <w:t>“ Lívia de Chiquinho”</w:t>
      </w:r>
    </w:p>
    <w:p w:rsidR="00693215" w:rsidRPr="0002308A" w:rsidRDefault="00693215" w:rsidP="0002308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02308A">
        <w:rPr>
          <w:color w:val="262626"/>
          <w:szCs w:val="24"/>
        </w:rPr>
        <w:t>Prefeita</w:t>
      </w:r>
    </w:p>
    <w:p w:rsidR="00C50849" w:rsidRPr="0002308A" w:rsidRDefault="00C50849" w:rsidP="0002308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color w:val="262626"/>
          <w:szCs w:val="24"/>
        </w:rPr>
      </w:pPr>
    </w:p>
    <w:p w:rsidR="00B37FE7" w:rsidRPr="0002308A" w:rsidRDefault="00B37FE7" w:rsidP="0002308A">
      <w:pPr>
        <w:pStyle w:val="Corpodetexto"/>
        <w:tabs>
          <w:tab w:val="clear" w:pos="426"/>
          <w:tab w:val="left" w:pos="708"/>
        </w:tabs>
        <w:ind w:left="-284" w:right="-852"/>
        <w:rPr>
          <w:color w:val="262626"/>
          <w:szCs w:val="24"/>
        </w:rPr>
      </w:pPr>
    </w:p>
    <w:p w:rsidR="00C50849" w:rsidRPr="0002308A" w:rsidRDefault="00C50849" w:rsidP="0002308A">
      <w:pPr>
        <w:tabs>
          <w:tab w:val="left" w:pos="3490"/>
        </w:tabs>
        <w:ind w:left="-284" w:right="-852"/>
        <w:jc w:val="both"/>
        <w:rPr>
          <w:b/>
          <w:szCs w:val="24"/>
        </w:rPr>
      </w:pPr>
    </w:p>
    <w:sectPr w:rsidR="00C50849" w:rsidRPr="0002308A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9A" w:rsidRDefault="008B479A" w:rsidP="003620ED">
      <w:r>
        <w:separator/>
      </w:r>
    </w:p>
  </w:endnote>
  <w:endnote w:type="continuationSeparator" w:id="0">
    <w:p w:rsidR="008B479A" w:rsidRDefault="008B479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9A" w:rsidRDefault="008B479A" w:rsidP="003620ED">
      <w:r>
        <w:separator/>
      </w:r>
    </w:p>
  </w:footnote>
  <w:footnote w:type="continuationSeparator" w:id="0">
    <w:p w:rsidR="008B479A" w:rsidRDefault="008B479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47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47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47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308A"/>
    <w:rsid w:val="000969DE"/>
    <w:rsid w:val="000C2E0D"/>
    <w:rsid w:val="001758D3"/>
    <w:rsid w:val="001C4613"/>
    <w:rsid w:val="0020163E"/>
    <w:rsid w:val="0023296C"/>
    <w:rsid w:val="002451E8"/>
    <w:rsid w:val="00252243"/>
    <w:rsid w:val="00294D49"/>
    <w:rsid w:val="002C7EBF"/>
    <w:rsid w:val="00351568"/>
    <w:rsid w:val="003620ED"/>
    <w:rsid w:val="003832A5"/>
    <w:rsid w:val="00426029"/>
    <w:rsid w:val="004D036F"/>
    <w:rsid w:val="004E099E"/>
    <w:rsid w:val="00542E65"/>
    <w:rsid w:val="005619AD"/>
    <w:rsid w:val="005957A0"/>
    <w:rsid w:val="005B7A34"/>
    <w:rsid w:val="005C3EA4"/>
    <w:rsid w:val="005E59A3"/>
    <w:rsid w:val="005F118F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12984"/>
    <w:rsid w:val="00821DB7"/>
    <w:rsid w:val="00867EF9"/>
    <w:rsid w:val="008B479A"/>
    <w:rsid w:val="008C43D3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A07CD"/>
    <w:rsid w:val="00C50849"/>
    <w:rsid w:val="00C607CD"/>
    <w:rsid w:val="00C60B7A"/>
    <w:rsid w:val="00D60469"/>
    <w:rsid w:val="00DA12FA"/>
    <w:rsid w:val="00DB3BBB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64085C-E9D9-4D3C-83F0-8883AD78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2017-06-23T17:12:00Z</cp:lastPrinted>
  <dcterms:created xsi:type="dcterms:W3CDTF">2018-12-03T15:23:00Z</dcterms:created>
  <dcterms:modified xsi:type="dcterms:W3CDTF">2018-12-03T15:23:00Z</dcterms:modified>
</cp:coreProperties>
</file>