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05" w:rsidRDefault="004C1105" w:rsidP="004C1105">
      <w:pPr>
        <w:ind w:left="-284" w:right="-85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4C1105">
        <w:rPr>
          <w:b/>
          <w:sz w:val="22"/>
          <w:szCs w:val="22"/>
          <w:u w:val="single"/>
        </w:rPr>
        <w:t xml:space="preserve">LEI Nº </w:t>
      </w:r>
      <w:r>
        <w:rPr>
          <w:b/>
          <w:sz w:val="22"/>
          <w:szCs w:val="22"/>
          <w:u w:val="single"/>
        </w:rPr>
        <w:t>2.179</w:t>
      </w:r>
      <w:r w:rsidRPr="004C1105">
        <w:rPr>
          <w:b/>
          <w:sz w:val="22"/>
          <w:szCs w:val="22"/>
          <w:u w:val="single"/>
        </w:rPr>
        <w:t xml:space="preserve"> DE </w:t>
      </w:r>
      <w:r w:rsidR="00AD41B0">
        <w:rPr>
          <w:b/>
          <w:sz w:val="22"/>
          <w:szCs w:val="22"/>
          <w:u w:val="single"/>
        </w:rPr>
        <w:t>07</w:t>
      </w:r>
      <w:r w:rsidRPr="004C1105">
        <w:rPr>
          <w:b/>
          <w:sz w:val="22"/>
          <w:szCs w:val="22"/>
          <w:u w:val="single"/>
        </w:rPr>
        <w:t xml:space="preserve"> DE </w:t>
      </w:r>
      <w:r w:rsidR="00AD41B0">
        <w:rPr>
          <w:b/>
          <w:sz w:val="22"/>
          <w:szCs w:val="22"/>
          <w:u w:val="single"/>
        </w:rPr>
        <w:t>ABRIL</w:t>
      </w:r>
      <w:r w:rsidRPr="004C1105">
        <w:rPr>
          <w:b/>
          <w:sz w:val="22"/>
          <w:szCs w:val="22"/>
          <w:u w:val="single"/>
        </w:rPr>
        <w:t xml:space="preserve"> DE 2017</w:t>
      </w:r>
    </w:p>
    <w:p w:rsidR="00AD41B0" w:rsidRPr="004C1105" w:rsidRDefault="00AD41B0" w:rsidP="004C1105">
      <w:pPr>
        <w:ind w:left="-284" w:right="-851"/>
        <w:jc w:val="center"/>
        <w:rPr>
          <w:b/>
          <w:sz w:val="22"/>
          <w:szCs w:val="22"/>
          <w:u w:val="single"/>
        </w:rPr>
      </w:pPr>
    </w:p>
    <w:p w:rsidR="004C1105" w:rsidRPr="004C1105" w:rsidRDefault="004C1105" w:rsidP="004C1105">
      <w:pPr>
        <w:ind w:left="-284" w:right="-851"/>
        <w:jc w:val="both"/>
        <w:rPr>
          <w:b/>
          <w:sz w:val="22"/>
          <w:szCs w:val="22"/>
        </w:rPr>
      </w:pPr>
    </w:p>
    <w:p w:rsidR="004C1105" w:rsidRPr="00AD41B0" w:rsidRDefault="004C1105" w:rsidP="00AD41B0">
      <w:pPr>
        <w:ind w:left="3402" w:right="-851"/>
        <w:jc w:val="both"/>
        <w:rPr>
          <w:b/>
          <w:i/>
          <w:sz w:val="22"/>
          <w:szCs w:val="22"/>
        </w:rPr>
      </w:pPr>
      <w:r w:rsidRPr="00AD41B0">
        <w:rPr>
          <w:b/>
          <w:i/>
          <w:sz w:val="22"/>
          <w:szCs w:val="22"/>
        </w:rPr>
        <w:t>FICA INSTITUÍDA A CAMPANHA “ARARUAMA LIMPA – SÓ DEPENDE DE VOCÊ” E DÁ OUTRAS PROVIDÊNCIAS.</w:t>
      </w:r>
    </w:p>
    <w:p w:rsidR="004C1105" w:rsidRPr="00AD41B0" w:rsidRDefault="004C1105" w:rsidP="00AD41B0">
      <w:pPr>
        <w:ind w:left="3402" w:right="-851"/>
        <w:jc w:val="both"/>
        <w:rPr>
          <w:i/>
          <w:sz w:val="22"/>
          <w:szCs w:val="22"/>
        </w:rPr>
      </w:pPr>
    </w:p>
    <w:p w:rsidR="004C1105" w:rsidRPr="00AD41B0" w:rsidRDefault="004C1105" w:rsidP="00AD41B0">
      <w:pPr>
        <w:ind w:left="3402" w:right="-851"/>
        <w:jc w:val="both"/>
        <w:rPr>
          <w:b/>
          <w:sz w:val="22"/>
          <w:szCs w:val="22"/>
        </w:rPr>
      </w:pPr>
      <w:r w:rsidRPr="00AD41B0">
        <w:rPr>
          <w:b/>
          <w:i/>
          <w:sz w:val="22"/>
          <w:szCs w:val="22"/>
        </w:rPr>
        <w:t>(</w:t>
      </w:r>
      <w:r w:rsidRPr="00AD41B0">
        <w:rPr>
          <w:b/>
          <w:sz w:val="22"/>
          <w:szCs w:val="22"/>
        </w:rPr>
        <w:t xml:space="preserve">Projeto de Lei nº 40 de autoria do Vereador </w:t>
      </w:r>
      <w:proofErr w:type="spellStart"/>
      <w:r w:rsidRPr="00AD41B0">
        <w:rPr>
          <w:b/>
          <w:sz w:val="22"/>
          <w:szCs w:val="22"/>
        </w:rPr>
        <w:t>Rone</w:t>
      </w:r>
      <w:proofErr w:type="spellEnd"/>
      <w:r w:rsidRPr="00AD41B0">
        <w:rPr>
          <w:b/>
          <w:sz w:val="22"/>
          <w:szCs w:val="22"/>
        </w:rPr>
        <w:t xml:space="preserve"> </w:t>
      </w:r>
      <w:proofErr w:type="spellStart"/>
      <w:r w:rsidRPr="00AD41B0">
        <w:rPr>
          <w:b/>
          <w:sz w:val="22"/>
          <w:szCs w:val="22"/>
        </w:rPr>
        <w:t>Rossy</w:t>
      </w:r>
      <w:proofErr w:type="spellEnd"/>
      <w:r w:rsidRPr="00AD41B0">
        <w:rPr>
          <w:b/>
          <w:sz w:val="22"/>
          <w:szCs w:val="22"/>
        </w:rPr>
        <w:t xml:space="preserve"> da Silveira Abreu)</w:t>
      </w:r>
    </w:p>
    <w:p w:rsidR="004C1105" w:rsidRPr="004C1105" w:rsidRDefault="004C1105" w:rsidP="00AD41B0">
      <w:pPr>
        <w:ind w:left="3402" w:right="-851"/>
        <w:jc w:val="both"/>
        <w:rPr>
          <w:sz w:val="22"/>
          <w:szCs w:val="22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AD41B0">
        <w:rPr>
          <w:b/>
          <w:sz w:val="22"/>
          <w:szCs w:val="22"/>
        </w:rPr>
        <w:t>A  Câmara Municipal de Araruama</w:t>
      </w:r>
      <w:r w:rsidRPr="004C1105">
        <w:rPr>
          <w:sz w:val="22"/>
          <w:szCs w:val="22"/>
        </w:rPr>
        <w:t xml:space="preserve"> aprova e a Exma. Sra. Prefeita sanciona a seguinte Lei:</w:t>
      </w:r>
    </w:p>
    <w:p w:rsidR="004C1105" w:rsidRPr="004C1105" w:rsidRDefault="004C1105" w:rsidP="004C1105">
      <w:pPr>
        <w:ind w:left="-284" w:right="-851" w:firstLine="851"/>
        <w:jc w:val="both"/>
        <w:rPr>
          <w:b/>
          <w:sz w:val="22"/>
          <w:szCs w:val="22"/>
        </w:rPr>
      </w:pPr>
    </w:p>
    <w:p w:rsidR="00AD41B0" w:rsidRDefault="00AD41B0" w:rsidP="004C1105">
      <w:pPr>
        <w:ind w:left="-284" w:right="-851" w:firstLine="851"/>
        <w:jc w:val="both"/>
        <w:rPr>
          <w:b/>
          <w:sz w:val="22"/>
          <w:szCs w:val="22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1º.</w:t>
      </w:r>
      <w:r w:rsidRPr="004C1105">
        <w:rPr>
          <w:sz w:val="22"/>
          <w:szCs w:val="22"/>
        </w:rPr>
        <w:t xml:space="preserve"> Fica instituída no âmbito do Município de Araruama a campanha, “Araruama Limpa – Só depende de você” e o DIA “D” da campanha será na primeira segunda-feira que antecede a semana do carnaval.</w:t>
      </w:r>
    </w:p>
    <w:p w:rsidR="004C1105" w:rsidRPr="00AD41B0" w:rsidRDefault="004C1105" w:rsidP="004C1105">
      <w:pPr>
        <w:ind w:left="-284" w:right="-851" w:firstLine="851"/>
        <w:jc w:val="both"/>
        <w:rPr>
          <w:b/>
          <w:sz w:val="18"/>
          <w:szCs w:val="18"/>
        </w:rPr>
      </w:pPr>
    </w:p>
    <w:p w:rsidR="004C1105" w:rsidRPr="004C1105" w:rsidRDefault="004C1105" w:rsidP="00AD41B0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§ 1º.</w:t>
      </w:r>
      <w:r w:rsidRPr="004C1105">
        <w:rPr>
          <w:sz w:val="22"/>
          <w:szCs w:val="22"/>
        </w:rPr>
        <w:t xml:space="preserve"> O objetivo da campanha é conscientizar a comunidade da importância de sua colaboração para a promoção de uma cidade mais limpa e agradável. Neste dia será realizado um mutirão de serviços incluindo a remoção de entulhos, lixo e galhos, entre outros.</w:t>
      </w: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 xml:space="preserve">§ 2º. </w:t>
      </w:r>
      <w:r w:rsidRPr="004C1105">
        <w:rPr>
          <w:sz w:val="22"/>
          <w:szCs w:val="22"/>
        </w:rPr>
        <w:t>A data ora instituída passará a constar do calendário oficial de eventos da cidade.</w:t>
      </w:r>
    </w:p>
    <w:p w:rsidR="004C1105" w:rsidRPr="00AD41B0" w:rsidRDefault="004C1105" w:rsidP="004C1105">
      <w:pPr>
        <w:ind w:left="-284" w:right="-851" w:firstLine="851"/>
        <w:jc w:val="both"/>
        <w:rPr>
          <w:b/>
          <w:sz w:val="18"/>
          <w:szCs w:val="18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2º.</w:t>
      </w:r>
      <w:r w:rsidRPr="004C1105">
        <w:rPr>
          <w:sz w:val="22"/>
          <w:szCs w:val="22"/>
        </w:rPr>
        <w:t xml:space="preserve"> A campanha “Araruama Limpa – Só depende de você” constará, dentre outros, de procedimentos informativos, educativos e palestras a fim de que a sociedade em geral, e as mulheres em particular, possam conhecer melhor a questão e debater sobre as políticas públicas e privadas voltadas ao tema.</w:t>
      </w:r>
    </w:p>
    <w:p w:rsidR="004C1105" w:rsidRPr="00AD41B0" w:rsidRDefault="004C1105" w:rsidP="004C1105">
      <w:pPr>
        <w:ind w:left="-284" w:right="-851" w:firstLine="851"/>
        <w:jc w:val="both"/>
        <w:rPr>
          <w:b/>
          <w:sz w:val="18"/>
          <w:szCs w:val="18"/>
        </w:rPr>
      </w:pPr>
    </w:p>
    <w:p w:rsidR="004C1105" w:rsidRPr="00AD41B0" w:rsidRDefault="004C1105" w:rsidP="00AD41B0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3º.</w:t>
      </w:r>
      <w:r w:rsidRPr="004C1105">
        <w:rPr>
          <w:sz w:val="22"/>
          <w:szCs w:val="22"/>
        </w:rPr>
        <w:t xml:space="preserve"> Ficam os Poderes Executivo e Legislativo Municipal, em conjunto com as entidades da sociedade civil afetas ao tema, autorizadas a criar, organizar e implantar todas as ações necessárias a serem </w:t>
      </w:r>
      <w:r w:rsidR="00AD41B0">
        <w:rPr>
          <w:sz w:val="22"/>
          <w:szCs w:val="22"/>
        </w:rPr>
        <w:t>realizadas na referida campanha.</w:t>
      </w:r>
    </w:p>
    <w:p w:rsidR="004C1105" w:rsidRPr="00AD41B0" w:rsidRDefault="004C1105" w:rsidP="004C1105">
      <w:pPr>
        <w:ind w:left="-284" w:right="-851" w:firstLine="851"/>
        <w:jc w:val="both"/>
        <w:rPr>
          <w:b/>
          <w:sz w:val="18"/>
          <w:szCs w:val="18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4º.</w:t>
      </w:r>
      <w:r w:rsidRPr="004C1105">
        <w:rPr>
          <w:sz w:val="22"/>
          <w:szCs w:val="22"/>
        </w:rPr>
        <w:t xml:space="preserve"> Poderá o Poder Executivo Municipal firmar parcerias com a iniciativa pública ou privada, pessoas físicas ou jurídicas e entidades religiosas para a realização e organização da campanha “Araruama Limpa –</w:t>
      </w:r>
      <w:r w:rsidR="00AD41B0">
        <w:rPr>
          <w:sz w:val="22"/>
          <w:szCs w:val="22"/>
        </w:rPr>
        <w:t xml:space="preserve"> </w:t>
      </w:r>
      <w:r w:rsidRPr="004C1105">
        <w:rPr>
          <w:sz w:val="22"/>
          <w:szCs w:val="22"/>
        </w:rPr>
        <w:t xml:space="preserve">Só </w:t>
      </w:r>
      <w:r w:rsidR="00AD41B0">
        <w:rPr>
          <w:sz w:val="22"/>
          <w:szCs w:val="22"/>
        </w:rPr>
        <w:t>D</w:t>
      </w:r>
      <w:r w:rsidRPr="004C1105">
        <w:rPr>
          <w:sz w:val="22"/>
          <w:szCs w:val="22"/>
        </w:rPr>
        <w:t xml:space="preserve">epende de </w:t>
      </w:r>
      <w:r w:rsidR="00AD41B0">
        <w:rPr>
          <w:sz w:val="22"/>
          <w:szCs w:val="22"/>
        </w:rPr>
        <w:t>V</w:t>
      </w:r>
      <w:r w:rsidRPr="004C1105">
        <w:rPr>
          <w:sz w:val="22"/>
          <w:szCs w:val="22"/>
        </w:rPr>
        <w:t>ocê”.</w:t>
      </w:r>
    </w:p>
    <w:p w:rsidR="004C1105" w:rsidRPr="004C1105" w:rsidRDefault="004C1105" w:rsidP="004C1105">
      <w:pPr>
        <w:ind w:left="-284" w:right="-851" w:firstLine="851"/>
        <w:jc w:val="both"/>
        <w:rPr>
          <w:b/>
          <w:sz w:val="22"/>
          <w:szCs w:val="22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5º.</w:t>
      </w:r>
      <w:r w:rsidRPr="004C1105">
        <w:rPr>
          <w:sz w:val="22"/>
          <w:szCs w:val="22"/>
        </w:rPr>
        <w:t xml:space="preserve"> As demais normas necessárias à realização da referida campanha “Araruama Limpa – Só depende de você”, deverão ser estabelecidas por Ato próprio do Poder Executivo Municipal.</w:t>
      </w:r>
    </w:p>
    <w:p w:rsidR="004C1105" w:rsidRPr="004C1105" w:rsidRDefault="004C1105" w:rsidP="004C1105">
      <w:pPr>
        <w:ind w:left="-284" w:right="-851" w:firstLine="851"/>
        <w:jc w:val="both"/>
        <w:rPr>
          <w:b/>
          <w:sz w:val="22"/>
          <w:szCs w:val="22"/>
        </w:rPr>
      </w:pPr>
    </w:p>
    <w:p w:rsidR="004C1105" w:rsidRPr="004C1105" w:rsidRDefault="004C1105" w:rsidP="004C1105">
      <w:pPr>
        <w:ind w:left="-284" w:right="-851" w:firstLine="851"/>
        <w:jc w:val="both"/>
        <w:rPr>
          <w:sz w:val="22"/>
          <w:szCs w:val="22"/>
        </w:rPr>
      </w:pPr>
      <w:r w:rsidRPr="004C1105">
        <w:rPr>
          <w:b/>
          <w:sz w:val="22"/>
          <w:szCs w:val="22"/>
        </w:rPr>
        <w:t>Art. 6º.</w:t>
      </w:r>
      <w:r w:rsidRPr="004C1105">
        <w:rPr>
          <w:sz w:val="22"/>
          <w:szCs w:val="22"/>
        </w:rPr>
        <w:t xml:space="preserve"> Esta Lei entra em vigor na data de sua publicação.</w:t>
      </w:r>
    </w:p>
    <w:p w:rsidR="00EF3269" w:rsidRPr="004C1105" w:rsidRDefault="00EF3269" w:rsidP="004C1105">
      <w:pPr>
        <w:ind w:left="-284" w:right="-851"/>
        <w:contextualSpacing/>
        <w:jc w:val="both"/>
        <w:rPr>
          <w:b/>
          <w:sz w:val="22"/>
          <w:szCs w:val="22"/>
        </w:rPr>
      </w:pPr>
    </w:p>
    <w:p w:rsidR="00685F34" w:rsidRPr="004C1105" w:rsidRDefault="00685F34" w:rsidP="004C1105">
      <w:pPr>
        <w:ind w:left="-284" w:right="-851" w:firstLine="851"/>
        <w:jc w:val="both"/>
        <w:rPr>
          <w:sz w:val="22"/>
          <w:szCs w:val="22"/>
        </w:rPr>
      </w:pPr>
    </w:p>
    <w:p w:rsidR="00D34860" w:rsidRPr="004C1105" w:rsidRDefault="00D34860" w:rsidP="004C1105">
      <w:pPr>
        <w:shd w:val="clear" w:color="auto" w:fill="FFFFFF"/>
        <w:tabs>
          <w:tab w:val="left" w:pos="142"/>
        </w:tabs>
        <w:ind w:left="-284" w:right="-851" w:firstLine="284"/>
        <w:jc w:val="both"/>
        <w:rPr>
          <w:color w:val="000000"/>
          <w:sz w:val="22"/>
          <w:szCs w:val="22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  <w:r>
        <w:rPr>
          <w:color w:val="000000"/>
          <w:szCs w:val="24"/>
        </w:rPr>
        <w:t>Gabinete da Prefeita, 07 de abril de 2017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9E355A" w:rsidRPr="00D34860" w:rsidRDefault="009E355A" w:rsidP="00367B0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D34860">
        <w:rPr>
          <w:b/>
          <w:i/>
          <w:sz w:val="28"/>
          <w:szCs w:val="28"/>
        </w:rPr>
        <w:t xml:space="preserve">Lívia </w:t>
      </w:r>
      <w:proofErr w:type="spellStart"/>
      <w:r w:rsidRPr="00D3486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4F" w:rsidRDefault="004B3B4F" w:rsidP="003620ED">
      <w:r>
        <w:separator/>
      </w:r>
    </w:p>
  </w:endnote>
  <w:endnote w:type="continuationSeparator" w:id="0">
    <w:p w:rsidR="004B3B4F" w:rsidRDefault="004B3B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4F" w:rsidRDefault="004B3B4F" w:rsidP="003620ED">
      <w:r>
        <w:separator/>
      </w:r>
    </w:p>
  </w:footnote>
  <w:footnote w:type="continuationSeparator" w:id="0">
    <w:p w:rsidR="004B3B4F" w:rsidRDefault="004B3B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3B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B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3B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26A8"/>
    <w:rsid w:val="0018212F"/>
    <w:rsid w:val="001C4613"/>
    <w:rsid w:val="001E1243"/>
    <w:rsid w:val="00294D49"/>
    <w:rsid w:val="00351568"/>
    <w:rsid w:val="003620ED"/>
    <w:rsid w:val="00367B02"/>
    <w:rsid w:val="00426029"/>
    <w:rsid w:val="004B3B4F"/>
    <w:rsid w:val="004C1105"/>
    <w:rsid w:val="004E099E"/>
    <w:rsid w:val="005957A0"/>
    <w:rsid w:val="005B7A34"/>
    <w:rsid w:val="005E59A3"/>
    <w:rsid w:val="00672197"/>
    <w:rsid w:val="0068091C"/>
    <w:rsid w:val="00685F34"/>
    <w:rsid w:val="00707AFF"/>
    <w:rsid w:val="00710C29"/>
    <w:rsid w:val="00775B99"/>
    <w:rsid w:val="00783C3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AD41B0"/>
    <w:rsid w:val="00D34860"/>
    <w:rsid w:val="00D60469"/>
    <w:rsid w:val="00DF5464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C27746-BBB7-4853-AA7C-092FADC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2017-04-21T16:39:00Z</cp:lastPrinted>
  <dcterms:created xsi:type="dcterms:W3CDTF">2018-12-03T17:57:00Z</dcterms:created>
  <dcterms:modified xsi:type="dcterms:W3CDTF">2018-12-03T17:57:00Z</dcterms:modified>
</cp:coreProperties>
</file>