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BD" w:rsidRPr="00F45224" w:rsidRDefault="00891EBD" w:rsidP="00104C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4C6103" w:rsidRPr="00104C2F" w:rsidRDefault="00B01073" w:rsidP="00104C2F">
      <w:pPr>
        <w:tabs>
          <w:tab w:val="left" w:pos="352"/>
          <w:tab w:val="center" w:pos="4252"/>
        </w:tabs>
        <w:spacing w:line="240" w:lineRule="auto"/>
        <w:ind w:left="-284" w:right="-568"/>
        <w:jc w:val="center"/>
        <w:rPr>
          <w:rFonts w:ascii="Times New Roman" w:hAnsi="Times New Roman" w:cs="Times New Roman"/>
          <w:b/>
          <w:u w:val="single"/>
        </w:rPr>
      </w:pPr>
      <w:r w:rsidRPr="00104C2F">
        <w:rPr>
          <w:rFonts w:ascii="Times New Roman" w:hAnsi="Times New Roman" w:cs="Times New Roman"/>
          <w:b/>
          <w:u w:val="single"/>
        </w:rPr>
        <w:t xml:space="preserve">LEI Nº  </w:t>
      </w:r>
      <w:r w:rsidR="00104C2F">
        <w:rPr>
          <w:rFonts w:ascii="Times New Roman" w:hAnsi="Times New Roman" w:cs="Times New Roman"/>
          <w:b/>
          <w:u w:val="single"/>
        </w:rPr>
        <w:t>1.980</w:t>
      </w:r>
      <w:r w:rsidR="00CC60DB" w:rsidRPr="00104C2F">
        <w:rPr>
          <w:rFonts w:ascii="Times New Roman" w:hAnsi="Times New Roman" w:cs="Times New Roman"/>
          <w:b/>
          <w:u w:val="single"/>
        </w:rPr>
        <w:t xml:space="preserve"> </w:t>
      </w:r>
      <w:r w:rsidR="004C6103" w:rsidRPr="00104C2F">
        <w:rPr>
          <w:rFonts w:ascii="Times New Roman" w:hAnsi="Times New Roman" w:cs="Times New Roman"/>
          <w:b/>
          <w:u w:val="single"/>
        </w:rPr>
        <w:t xml:space="preserve">DE </w:t>
      </w:r>
      <w:r w:rsidR="00104C2F">
        <w:rPr>
          <w:rFonts w:ascii="Times New Roman" w:hAnsi="Times New Roman" w:cs="Times New Roman"/>
          <w:b/>
          <w:u w:val="single"/>
        </w:rPr>
        <w:t>09</w:t>
      </w:r>
      <w:r w:rsidR="00586922" w:rsidRPr="00104C2F">
        <w:rPr>
          <w:rFonts w:ascii="Times New Roman" w:hAnsi="Times New Roman" w:cs="Times New Roman"/>
          <w:b/>
          <w:u w:val="single"/>
        </w:rPr>
        <w:t xml:space="preserve"> DE JU</w:t>
      </w:r>
      <w:r w:rsidR="00104C2F">
        <w:rPr>
          <w:rFonts w:ascii="Times New Roman" w:hAnsi="Times New Roman" w:cs="Times New Roman"/>
          <w:b/>
          <w:u w:val="single"/>
        </w:rPr>
        <w:t>L</w:t>
      </w:r>
      <w:r w:rsidR="00586922" w:rsidRPr="00104C2F">
        <w:rPr>
          <w:rFonts w:ascii="Times New Roman" w:hAnsi="Times New Roman" w:cs="Times New Roman"/>
          <w:b/>
          <w:u w:val="single"/>
        </w:rPr>
        <w:t>HO</w:t>
      </w:r>
      <w:r w:rsidR="004C6103" w:rsidRPr="00104C2F">
        <w:rPr>
          <w:rFonts w:ascii="Times New Roman" w:hAnsi="Times New Roman" w:cs="Times New Roman"/>
          <w:b/>
          <w:u w:val="single"/>
        </w:rPr>
        <w:t xml:space="preserve"> </w:t>
      </w:r>
      <w:r w:rsidR="00BB76C3" w:rsidRPr="00104C2F">
        <w:rPr>
          <w:rFonts w:ascii="Times New Roman" w:hAnsi="Times New Roman" w:cs="Times New Roman"/>
          <w:b/>
          <w:u w:val="single"/>
        </w:rPr>
        <w:t xml:space="preserve"> DE </w:t>
      </w:r>
      <w:r w:rsidR="004C6103" w:rsidRPr="00104C2F">
        <w:rPr>
          <w:rFonts w:ascii="Times New Roman" w:hAnsi="Times New Roman" w:cs="Times New Roman"/>
          <w:b/>
          <w:u w:val="single"/>
        </w:rPr>
        <w:t>201</w:t>
      </w:r>
      <w:r w:rsidR="00BC21CB" w:rsidRPr="00104C2F">
        <w:rPr>
          <w:rFonts w:ascii="Times New Roman" w:hAnsi="Times New Roman" w:cs="Times New Roman"/>
          <w:b/>
          <w:u w:val="single"/>
        </w:rPr>
        <w:t>5</w:t>
      </w:r>
    </w:p>
    <w:p w:rsidR="00CC60DB" w:rsidRPr="00104C2F" w:rsidRDefault="00CC60DB" w:rsidP="00104C2F">
      <w:pPr>
        <w:spacing w:line="240" w:lineRule="auto"/>
        <w:ind w:left="-284" w:right="-568"/>
        <w:jc w:val="both"/>
        <w:rPr>
          <w:rFonts w:ascii="Times New Roman" w:eastAsia="Times New Roman" w:hAnsi="Times New Roman" w:cs="Times New Roman"/>
          <w:b/>
          <w:i/>
        </w:rPr>
      </w:pPr>
    </w:p>
    <w:p w:rsidR="00CC60DB" w:rsidRPr="00104C2F" w:rsidRDefault="00291A4B" w:rsidP="00104C2F">
      <w:pPr>
        <w:spacing w:after="0" w:line="240" w:lineRule="auto"/>
        <w:ind w:left="3686" w:right="-568"/>
        <w:jc w:val="both"/>
        <w:rPr>
          <w:rFonts w:ascii="Times New Roman" w:eastAsia="Times New Roman" w:hAnsi="Times New Roman" w:cs="Times New Roman"/>
          <w:b/>
          <w:i/>
        </w:rPr>
      </w:pPr>
      <w:r w:rsidRPr="00104C2F">
        <w:rPr>
          <w:rFonts w:ascii="Times New Roman" w:eastAsia="Times New Roman" w:hAnsi="Times New Roman" w:cs="Times New Roman"/>
          <w:b/>
          <w:i/>
        </w:rPr>
        <w:t xml:space="preserve"> </w:t>
      </w:r>
      <w:r w:rsidR="00B01073" w:rsidRPr="00104C2F">
        <w:rPr>
          <w:rFonts w:ascii="Times New Roman" w:eastAsia="Times New Roman" w:hAnsi="Times New Roman" w:cs="Times New Roman"/>
          <w:b/>
          <w:i/>
        </w:rPr>
        <w:t>DISPÕE SOBRE A OBRIGATORIEDADE DE AVALIAÇÃO SANGUÍNEA (HEMOGRAMA) NA REDE MUNICIPAL DE ENSINO, A PARTIR DA PRÉ-ESCOLA E DÁ OUTRAS PROVIDÊNCIAS.</w:t>
      </w:r>
    </w:p>
    <w:p w:rsidR="00F45224" w:rsidRPr="00104C2F" w:rsidRDefault="00F45224" w:rsidP="00104C2F">
      <w:pPr>
        <w:spacing w:after="0" w:line="240" w:lineRule="auto"/>
        <w:ind w:left="3686" w:right="-568"/>
        <w:jc w:val="both"/>
        <w:rPr>
          <w:rFonts w:ascii="Times New Roman" w:eastAsia="Times New Roman" w:hAnsi="Times New Roman" w:cs="Times New Roman"/>
          <w:b/>
        </w:rPr>
      </w:pPr>
    </w:p>
    <w:p w:rsidR="0024187C" w:rsidRPr="00104C2F" w:rsidRDefault="0024187C" w:rsidP="00104C2F">
      <w:pPr>
        <w:spacing w:after="0" w:line="240" w:lineRule="auto"/>
        <w:ind w:left="3686" w:right="-568"/>
        <w:jc w:val="both"/>
        <w:rPr>
          <w:rFonts w:ascii="Times New Roman" w:eastAsia="Times New Roman" w:hAnsi="Times New Roman" w:cs="Times New Roman"/>
          <w:b/>
        </w:rPr>
      </w:pPr>
      <w:r w:rsidRPr="00104C2F">
        <w:rPr>
          <w:rFonts w:ascii="Times New Roman" w:eastAsia="Times New Roman" w:hAnsi="Times New Roman" w:cs="Times New Roman"/>
          <w:b/>
        </w:rPr>
        <w:t>(Projeto de Lei nº 75 de autoria do Vereador Carlos Alberto Siqueira da Silva)</w:t>
      </w:r>
    </w:p>
    <w:p w:rsidR="0028226C" w:rsidRPr="00104C2F" w:rsidRDefault="0028226C" w:rsidP="00104C2F">
      <w:pPr>
        <w:spacing w:line="240" w:lineRule="auto"/>
        <w:ind w:left="3686" w:right="-568"/>
        <w:jc w:val="both"/>
        <w:rPr>
          <w:rFonts w:ascii="Times New Roman" w:eastAsia="Times New Roman" w:hAnsi="Times New Roman" w:cs="Times New Roman"/>
          <w:b/>
        </w:rPr>
      </w:pPr>
    </w:p>
    <w:p w:rsidR="00CC60DB" w:rsidRPr="00104C2F" w:rsidRDefault="00CC60DB" w:rsidP="00104C2F">
      <w:pPr>
        <w:spacing w:after="0" w:line="240" w:lineRule="auto"/>
        <w:ind w:left="-284" w:right="-568" w:firstLine="1135"/>
        <w:jc w:val="both"/>
        <w:rPr>
          <w:rFonts w:ascii="Times New Roman" w:eastAsia="Times New Roman" w:hAnsi="Times New Roman" w:cs="Times New Roman"/>
        </w:rPr>
      </w:pPr>
      <w:r w:rsidRPr="00104C2F">
        <w:rPr>
          <w:rFonts w:ascii="Times New Roman" w:eastAsia="Times New Roman" w:hAnsi="Times New Roman" w:cs="Times New Roman"/>
          <w:b/>
        </w:rPr>
        <w:t>A Câmara Municipal de Araruama</w:t>
      </w:r>
      <w:r w:rsidRPr="00104C2F">
        <w:rPr>
          <w:rFonts w:ascii="Times New Roman" w:eastAsia="Times New Roman" w:hAnsi="Times New Roman" w:cs="Times New Roman"/>
        </w:rPr>
        <w:t xml:space="preserve"> aprova e o Exmo</w:t>
      </w:r>
      <w:r w:rsidR="008C29BB" w:rsidRPr="00104C2F">
        <w:rPr>
          <w:rFonts w:ascii="Times New Roman" w:eastAsia="Times New Roman" w:hAnsi="Times New Roman" w:cs="Times New Roman"/>
        </w:rPr>
        <w:t>.</w:t>
      </w:r>
      <w:r w:rsidR="00B01073" w:rsidRPr="00104C2F">
        <w:rPr>
          <w:rFonts w:ascii="Times New Roman" w:eastAsia="Times New Roman" w:hAnsi="Times New Roman" w:cs="Times New Roman"/>
        </w:rPr>
        <w:t xml:space="preserve"> Sr. </w:t>
      </w:r>
      <w:r w:rsidRPr="00104C2F">
        <w:rPr>
          <w:rFonts w:ascii="Times New Roman" w:eastAsia="Times New Roman" w:hAnsi="Times New Roman" w:cs="Times New Roman"/>
        </w:rPr>
        <w:t>Prefeito sanciona a seguinte Lei:</w:t>
      </w:r>
    </w:p>
    <w:p w:rsidR="00C2180D" w:rsidRPr="00104C2F" w:rsidRDefault="00C2180D" w:rsidP="00104C2F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:rsidR="00C2180D" w:rsidRPr="00104C2F" w:rsidRDefault="00C2180D" w:rsidP="00104C2F">
      <w:pPr>
        <w:spacing w:after="0" w:line="240" w:lineRule="auto"/>
        <w:ind w:left="-284" w:right="-568" w:firstLine="1135"/>
        <w:jc w:val="both"/>
        <w:rPr>
          <w:rFonts w:ascii="Times New Roman" w:eastAsia="Times New Roman" w:hAnsi="Times New Roman" w:cs="Times New Roman"/>
        </w:rPr>
      </w:pPr>
      <w:r w:rsidRPr="00104C2F">
        <w:rPr>
          <w:rFonts w:ascii="Times New Roman" w:eastAsia="Times New Roman" w:hAnsi="Times New Roman" w:cs="Times New Roman"/>
          <w:b/>
        </w:rPr>
        <w:t>Art. 1º</w:t>
      </w:r>
      <w:r w:rsidR="00B01073" w:rsidRPr="00104C2F">
        <w:rPr>
          <w:rFonts w:ascii="Times New Roman" w:eastAsia="Times New Roman" w:hAnsi="Times New Roman" w:cs="Times New Roman"/>
        </w:rPr>
        <w:t xml:space="preserve">. </w:t>
      </w:r>
      <w:r w:rsidRPr="00104C2F">
        <w:rPr>
          <w:rFonts w:ascii="Times New Roman" w:eastAsia="Times New Roman" w:hAnsi="Times New Roman" w:cs="Times New Roman"/>
        </w:rPr>
        <w:t>Ficam todas as escolas do Município de Araruama obrigadas a realizar semestralmente no início das aulas, avaliação sanguínea em todos os alunos matriculados na rede municipal de ensino, a partir da pré-escola.</w:t>
      </w:r>
    </w:p>
    <w:p w:rsidR="0024187C" w:rsidRPr="00104C2F" w:rsidRDefault="0024187C" w:rsidP="00104C2F">
      <w:pPr>
        <w:spacing w:after="0" w:line="240" w:lineRule="auto"/>
        <w:ind w:left="-284" w:right="-568" w:firstLine="1701"/>
        <w:jc w:val="both"/>
        <w:rPr>
          <w:rFonts w:ascii="Times New Roman" w:eastAsia="Times New Roman" w:hAnsi="Times New Roman" w:cs="Times New Roman"/>
          <w:b/>
        </w:rPr>
      </w:pPr>
    </w:p>
    <w:p w:rsidR="00C2180D" w:rsidRPr="00104C2F" w:rsidRDefault="00C2180D" w:rsidP="00104C2F">
      <w:pPr>
        <w:spacing w:after="0" w:line="240" w:lineRule="auto"/>
        <w:ind w:left="-284" w:right="-568" w:firstLine="1135"/>
        <w:jc w:val="both"/>
        <w:rPr>
          <w:rFonts w:ascii="Times New Roman" w:eastAsia="Times New Roman" w:hAnsi="Times New Roman" w:cs="Times New Roman"/>
        </w:rPr>
      </w:pPr>
      <w:r w:rsidRPr="00104C2F">
        <w:rPr>
          <w:rFonts w:ascii="Times New Roman" w:eastAsia="Times New Roman" w:hAnsi="Times New Roman" w:cs="Times New Roman"/>
          <w:b/>
        </w:rPr>
        <w:t>Art. 2º.</w:t>
      </w:r>
      <w:r w:rsidR="00B01073" w:rsidRPr="00104C2F">
        <w:rPr>
          <w:rFonts w:ascii="Times New Roman" w:eastAsia="Times New Roman" w:hAnsi="Times New Roman" w:cs="Times New Roman"/>
        </w:rPr>
        <w:t xml:space="preserve"> </w:t>
      </w:r>
      <w:r w:rsidRPr="00104C2F">
        <w:rPr>
          <w:rFonts w:ascii="Times New Roman" w:eastAsia="Times New Roman" w:hAnsi="Times New Roman" w:cs="Times New Roman"/>
        </w:rPr>
        <w:t xml:space="preserve"> Para a execução dos exames caberá a Prefeitura do M</w:t>
      </w:r>
      <w:r w:rsidR="0024187C" w:rsidRPr="00104C2F">
        <w:rPr>
          <w:rFonts w:ascii="Times New Roman" w:eastAsia="Times New Roman" w:hAnsi="Times New Roman" w:cs="Times New Roman"/>
        </w:rPr>
        <w:t>unicípio de Araruama</w:t>
      </w:r>
      <w:r w:rsidRPr="00104C2F">
        <w:rPr>
          <w:rFonts w:ascii="Times New Roman" w:eastAsia="Times New Roman" w:hAnsi="Times New Roman" w:cs="Times New Roman"/>
        </w:rPr>
        <w:t>, disponibilizar o Laboratório Municipal, Postos de Saúde Municipal ou equivalente, para atender os alunos da rede municipal de ensino para a prática do exame, com função de detectar a anemia no período escolar.</w:t>
      </w:r>
    </w:p>
    <w:p w:rsidR="0024187C" w:rsidRPr="00104C2F" w:rsidRDefault="0024187C" w:rsidP="00104C2F">
      <w:pPr>
        <w:spacing w:after="0" w:line="240" w:lineRule="auto"/>
        <w:ind w:left="-284" w:right="-568" w:firstLine="1701"/>
        <w:jc w:val="both"/>
        <w:rPr>
          <w:rFonts w:ascii="Times New Roman" w:eastAsia="Times New Roman" w:hAnsi="Times New Roman" w:cs="Times New Roman"/>
          <w:b/>
        </w:rPr>
      </w:pPr>
    </w:p>
    <w:p w:rsidR="00C2180D" w:rsidRPr="00104C2F" w:rsidRDefault="00C2180D" w:rsidP="00104C2F">
      <w:pPr>
        <w:spacing w:after="0" w:line="240" w:lineRule="auto"/>
        <w:ind w:left="-284" w:right="-568" w:firstLine="1135"/>
        <w:jc w:val="both"/>
        <w:rPr>
          <w:rFonts w:ascii="Times New Roman" w:eastAsia="Times New Roman" w:hAnsi="Times New Roman" w:cs="Times New Roman"/>
        </w:rPr>
      </w:pPr>
      <w:r w:rsidRPr="00104C2F">
        <w:rPr>
          <w:rFonts w:ascii="Times New Roman" w:eastAsia="Times New Roman" w:hAnsi="Times New Roman" w:cs="Times New Roman"/>
          <w:b/>
        </w:rPr>
        <w:t>Art. 3º.</w:t>
      </w:r>
      <w:r w:rsidR="00B01073" w:rsidRPr="00104C2F">
        <w:rPr>
          <w:rFonts w:ascii="Times New Roman" w:eastAsia="Times New Roman" w:hAnsi="Times New Roman" w:cs="Times New Roman"/>
        </w:rPr>
        <w:t xml:space="preserve"> </w:t>
      </w:r>
      <w:r w:rsidRPr="00104C2F">
        <w:rPr>
          <w:rFonts w:ascii="Times New Roman" w:eastAsia="Times New Roman" w:hAnsi="Times New Roman" w:cs="Times New Roman"/>
        </w:rPr>
        <w:t>Os exames deverão ser agendados pela direção de cada escola,</w:t>
      </w:r>
      <w:r w:rsidR="0024187C" w:rsidRPr="00104C2F">
        <w:rPr>
          <w:rFonts w:ascii="Times New Roman" w:eastAsia="Times New Roman" w:hAnsi="Times New Roman" w:cs="Times New Roman"/>
        </w:rPr>
        <w:t xml:space="preserve"> juntamente com a Prefeitura Municipal</w:t>
      </w:r>
      <w:r w:rsidRPr="00104C2F">
        <w:rPr>
          <w:rFonts w:ascii="Times New Roman" w:eastAsia="Times New Roman" w:hAnsi="Times New Roman" w:cs="Times New Roman"/>
        </w:rPr>
        <w:t>, que deverá disponibilizar o local adequado, no qual realizará o exame de sangue, mediante programação de turmas.</w:t>
      </w:r>
    </w:p>
    <w:p w:rsidR="0024187C" w:rsidRPr="00104C2F" w:rsidRDefault="0024187C" w:rsidP="00104C2F">
      <w:pPr>
        <w:spacing w:after="0" w:line="240" w:lineRule="auto"/>
        <w:ind w:left="-284" w:right="-568" w:firstLine="1701"/>
        <w:jc w:val="both"/>
        <w:rPr>
          <w:rFonts w:ascii="Times New Roman" w:eastAsia="Times New Roman" w:hAnsi="Times New Roman" w:cs="Times New Roman"/>
          <w:b/>
        </w:rPr>
      </w:pPr>
    </w:p>
    <w:p w:rsidR="00C2180D" w:rsidRPr="00104C2F" w:rsidRDefault="00C2180D" w:rsidP="00104C2F">
      <w:pPr>
        <w:spacing w:after="0" w:line="240" w:lineRule="auto"/>
        <w:ind w:left="-284" w:right="-568" w:firstLine="1135"/>
        <w:jc w:val="both"/>
        <w:rPr>
          <w:rFonts w:ascii="Times New Roman" w:eastAsia="Times New Roman" w:hAnsi="Times New Roman" w:cs="Times New Roman"/>
        </w:rPr>
      </w:pPr>
      <w:r w:rsidRPr="00104C2F">
        <w:rPr>
          <w:rFonts w:ascii="Times New Roman" w:eastAsia="Times New Roman" w:hAnsi="Times New Roman" w:cs="Times New Roman"/>
          <w:b/>
        </w:rPr>
        <w:t>Par</w:t>
      </w:r>
      <w:r w:rsidR="00B01073" w:rsidRPr="00104C2F">
        <w:rPr>
          <w:rFonts w:ascii="Times New Roman" w:eastAsia="Times New Roman" w:hAnsi="Times New Roman" w:cs="Times New Roman"/>
          <w:b/>
        </w:rPr>
        <w:t xml:space="preserve">ágrafo Único. </w:t>
      </w:r>
      <w:r w:rsidR="00F45224" w:rsidRPr="00104C2F">
        <w:rPr>
          <w:rFonts w:ascii="Times New Roman" w:eastAsia="Times New Roman" w:hAnsi="Times New Roman" w:cs="Times New Roman"/>
        </w:rPr>
        <w:t>O Município</w:t>
      </w:r>
      <w:r w:rsidR="004D7843" w:rsidRPr="00104C2F">
        <w:rPr>
          <w:rFonts w:ascii="Times New Roman" w:eastAsia="Times New Roman" w:hAnsi="Times New Roman" w:cs="Times New Roman"/>
        </w:rPr>
        <w:t xml:space="preserve"> p</w:t>
      </w:r>
      <w:r w:rsidR="0032029A" w:rsidRPr="00104C2F">
        <w:rPr>
          <w:rFonts w:ascii="Times New Roman" w:eastAsia="Times New Roman" w:hAnsi="Times New Roman" w:cs="Times New Roman"/>
        </w:rPr>
        <w:t>oderá</w:t>
      </w:r>
      <w:r w:rsidRPr="00104C2F">
        <w:rPr>
          <w:rFonts w:ascii="Times New Roman" w:eastAsia="Times New Roman" w:hAnsi="Times New Roman" w:cs="Times New Roman"/>
        </w:rPr>
        <w:t xml:space="preserve"> disponi</w:t>
      </w:r>
      <w:r w:rsidR="0005718A" w:rsidRPr="00104C2F">
        <w:rPr>
          <w:rFonts w:ascii="Times New Roman" w:eastAsia="Times New Roman" w:hAnsi="Times New Roman" w:cs="Times New Roman"/>
        </w:rPr>
        <w:t>bilizar profissionais de Saúde</w:t>
      </w:r>
      <w:r w:rsidR="004D7843" w:rsidRPr="00104C2F">
        <w:rPr>
          <w:rFonts w:ascii="Times New Roman" w:eastAsia="Times New Roman" w:hAnsi="Times New Roman" w:cs="Times New Roman"/>
        </w:rPr>
        <w:t xml:space="preserve"> como: técnicos de enfermagem</w:t>
      </w:r>
      <w:r w:rsidRPr="00104C2F">
        <w:rPr>
          <w:rFonts w:ascii="Times New Roman" w:eastAsia="Times New Roman" w:hAnsi="Times New Roman" w:cs="Times New Roman"/>
        </w:rPr>
        <w:t xml:space="preserve"> para a coleta de material nas escolas</w:t>
      </w:r>
      <w:r w:rsidR="0005718A" w:rsidRPr="00104C2F">
        <w:rPr>
          <w:rFonts w:ascii="Times New Roman" w:eastAsia="Times New Roman" w:hAnsi="Times New Roman" w:cs="Times New Roman"/>
        </w:rPr>
        <w:t xml:space="preserve"> e </w:t>
      </w:r>
      <w:r w:rsidR="004D7843" w:rsidRPr="00104C2F">
        <w:rPr>
          <w:rFonts w:ascii="Times New Roman" w:eastAsia="Times New Roman" w:hAnsi="Times New Roman" w:cs="Times New Roman"/>
        </w:rPr>
        <w:t xml:space="preserve">enfermeiro para avaliação dos resultados dos exames e encaminhamento para um clínico geral. </w:t>
      </w:r>
    </w:p>
    <w:p w:rsidR="0024187C" w:rsidRPr="00104C2F" w:rsidRDefault="0024187C" w:rsidP="00104C2F">
      <w:pPr>
        <w:spacing w:after="0" w:line="240" w:lineRule="auto"/>
        <w:ind w:left="-284" w:right="-568"/>
        <w:jc w:val="both"/>
        <w:rPr>
          <w:rFonts w:ascii="Times New Roman" w:eastAsia="Times New Roman" w:hAnsi="Times New Roman" w:cs="Times New Roman"/>
        </w:rPr>
      </w:pPr>
    </w:p>
    <w:p w:rsidR="00C2180D" w:rsidRPr="00104C2F" w:rsidRDefault="00C2180D" w:rsidP="00104C2F">
      <w:pPr>
        <w:spacing w:after="0" w:line="240" w:lineRule="auto"/>
        <w:ind w:left="-284" w:right="-568" w:firstLine="1135"/>
        <w:jc w:val="both"/>
        <w:rPr>
          <w:rFonts w:ascii="Times New Roman" w:eastAsia="Times New Roman" w:hAnsi="Times New Roman" w:cs="Times New Roman"/>
        </w:rPr>
      </w:pPr>
      <w:r w:rsidRPr="00104C2F">
        <w:rPr>
          <w:rFonts w:ascii="Times New Roman" w:eastAsia="Times New Roman" w:hAnsi="Times New Roman" w:cs="Times New Roman"/>
          <w:b/>
        </w:rPr>
        <w:t xml:space="preserve">Art. 4º. </w:t>
      </w:r>
      <w:r w:rsidRPr="00104C2F">
        <w:rPr>
          <w:rFonts w:ascii="Times New Roman" w:eastAsia="Times New Roman" w:hAnsi="Times New Roman" w:cs="Times New Roman"/>
        </w:rPr>
        <w:t xml:space="preserve"> Caberá a</w:t>
      </w:r>
      <w:r w:rsidR="0024187C" w:rsidRPr="00104C2F">
        <w:rPr>
          <w:rFonts w:ascii="Times New Roman" w:eastAsia="Times New Roman" w:hAnsi="Times New Roman" w:cs="Times New Roman"/>
        </w:rPr>
        <w:t>o Município</w:t>
      </w:r>
      <w:r w:rsidR="004D7843" w:rsidRPr="00104C2F">
        <w:rPr>
          <w:rFonts w:ascii="Times New Roman" w:eastAsia="Times New Roman" w:hAnsi="Times New Roman" w:cs="Times New Roman"/>
        </w:rPr>
        <w:t xml:space="preserve"> </w:t>
      </w:r>
      <w:r w:rsidRPr="00104C2F">
        <w:rPr>
          <w:rFonts w:ascii="Times New Roman" w:eastAsia="Times New Roman" w:hAnsi="Times New Roman" w:cs="Times New Roman"/>
        </w:rPr>
        <w:t xml:space="preserve">disponibilizar aos pais de alunos um </w:t>
      </w:r>
      <w:r w:rsidR="004D7843" w:rsidRPr="00104C2F">
        <w:rPr>
          <w:rFonts w:ascii="Times New Roman" w:eastAsia="Times New Roman" w:hAnsi="Times New Roman" w:cs="Times New Roman"/>
        </w:rPr>
        <w:t>pedido</w:t>
      </w:r>
      <w:r w:rsidRPr="00104C2F">
        <w:rPr>
          <w:rFonts w:ascii="Times New Roman" w:eastAsia="Times New Roman" w:hAnsi="Times New Roman" w:cs="Times New Roman"/>
        </w:rPr>
        <w:t xml:space="preserve"> de realização do exame, que deverá ser anexado a documentação escolar do estudante.</w:t>
      </w:r>
    </w:p>
    <w:p w:rsidR="0024187C" w:rsidRPr="00104C2F" w:rsidRDefault="0024187C" w:rsidP="00104C2F">
      <w:pPr>
        <w:spacing w:after="0" w:line="240" w:lineRule="auto"/>
        <w:ind w:left="-284" w:right="-568" w:firstLine="1701"/>
        <w:jc w:val="both"/>
        <w:rPr>
          <w:rFonts w:ascii="Times New Roman" w:eastAsia="Times New Roman" w:hAnsi="Times New Roman" w:cs="Times New Roman"/>
          <w:b/>
        </w:rPr>
      </w:pPr>
    </w:p>
    <w:p w:rsidR="00C2180D" w:rsidRPr="00104C2F" w:rsidRDefault="00C2180D" w:rsidP="00104C2F">
      <w:pPr>
        <w:spacing w:after="0" w:line="240" w:lineRule="auto"/>
        <w:ind w:left="-284" w:right="-568" w:firstLine="1135"/>
        <w:jc w:val="both"/>
        <w:rPr>
          <w:rFonts w:ascii="Times New Roman" w:eastAsia="Times New Roman" w:hAnsi="Times New Roman" w:cs="Times New Roman"/>
        </w:rPr>
      </w:pPr>
      <w:r w:rsidRPr="00104C2F">
        <w:rPr>
          <w:rFonts w:ascii="Times New Roman" w:eastAsia="Times New Roman" w:hAnsi="Times New Roman" w:cs="Times New Roman"/>
          <w:b/>
        </w:rPr>
        <w:t>A</w:t>
      </w:r>
      <w:r w:rsidR="004D7843" w:rsidRPr="00104C2F">
        <w:rPr>
          <w:rFonts w:ascii="Times New Roman" w:eastAsia="Times New Roman" w:hAnsi="Times New Roman" w:cs="Times New Roman"/>
          <w:b/>
        </w:rPr>
        <w:t>rt. 5º.</w:t>
      </w:r>
      <w:r w:rsidR="00B01073" w:rsidRPr="00104C2F">
        <w:rPr>
          <w:rFonts w:ascii="Times New Roman" w:eastAsia="Times New Roman" w:hAnsi="Times New Roman" w:cs="Times New Roman"/>
        </w:rPr>
        <w:t xml:space="preserve"> </w:t>
      </w:r>
      <w:r w:rsidR="004D7843" w:rsidRPr="00104C2F">
        <w:rPr>
          <w:rFonts w:ascii="Times New Roman" w:eastAsia="Times New Roman" w:hAnsi="Times New Roman" w:cs="Times New Roman"/>
        </w:rPr>
        <w:t xml:space="preserve"> Nos casos específicos</w:t>
      </w:r>
      <w:r w:rsidRPr="00104C2F">
        <w:rPr>
          <w:rFonts w:ascii="Times New Roman" w:eastAsia="Times New Roman" w:hAnsi="Times New Roman" w:cs="Times New Roman"/>
        </w:rPr>
        <w:t xml:space="preserve"> de </w:t>
      </w:r>
      <w:r w:rsidR="004D7843" w:rsidRPr="00104C2F">
        <w:rPr>
          <w:rFonts w:ascii="Times New Roman" w:eastAsia="Times New Roman" w:hAnsi="Times New Roman" w:cs="Times New Roman"/>
        </w:rPr>
        <w:t>anemias</w:t>
      </w:r>
      <w:r w:rsidRPr="00104C2F">
        <w:rPr>
          <w:rFonts w:ascii="Times New Roman" w:eastAsia="Times New Roman" w:hAnsi="Times New Roman" w:cs="Times New Roman"/>
        </w:rPr>
        <w:t xml:space="preserve">, </w:t>
      </w:r>
      <w:r w:rsidR="0024187C" w:rsidRPr="00104C2F">
        <w:rPr>
          <w:rFonts w:ascii="Times New Roman" w:eastAsia="Times New Roman" w:hAnsi="Times New Roman" w:cs="Times New Roman"/>
        </w:rPr>
        <w:t xml:space="preserve">o Município </w:t>
      </w:r>
      <w:r w:rsidRPr="00104C2F">
        <w:rPr>
          <w:rFonts w:ascii="Times New Roman" w:eastAsia="Times New Roman" w:hAnsi="Times New Roman" w:cs="Times New Roman"/>
        </w:rPr>
        <w:t>deverá disponibilizar meios para que o aluno faça o tratamento.</w:t>
      </w:r>
    </w:p>
    <w:p w:rsidR="0024187C" w:rsidRPr="00104C2F" w:rsidRDefault="0024187C" w:rsidP="00104C2F">
      <w:pPr>
        <w:spacing w:after="0" w:line="240" w:lineRule="auto"/>
        <w:ind w:left="-284" w:right="-568" w:firstLine="1701"/>
        <w:jc w:val="both"/>
        <w:rPr>
          <w:rFonts w:ascii="Times New Roman" w:eastAsia="Times New Roman" w:hAnsi="Times New Roman" w:cs="Times New Roman"/>
          <w:b/>
        </w:rPr>
      </w:pPr>
    </w:p>
    <w:p w:rsidR="00C2180D" w:rsidRPr="00104C2F" w:rsidRDefault="00C2180D" w:rsidP="00104C2F">
      <w:pPr>
        <w:spacing w:after="0" w:line="240" w:lineRule="auto"/>
        <w:ind w:left="-284" w:right="-568" w:firstLine="1135"/>
        <w:jc w:val="both"/>
        <w:rPr>
          <w:rFonts w:ascii="Times New Roman" w:eastAsia="Times New Roman" w:hAnsi="Times New Roman" w:cs="Times New Roman"/>
        </w:rPr>
      </w:pPr>
      <w:r w:rsidRPr="00104C2F">
        <w:rPr>
          <w:rFonts w:ascii="Times New Roman" w:eastAsia="Times New Roman" w:hAnsi="Times New Roman" w:cs="Times New Roman"/>
          <w:b/>
        </w:rPr>
        <w:t>Art. 6º.</w:t>
      </w:r>
      <w:r w:rsidR="00B01073" w:rsidRPr="00104C2F">
        <w:rPr>
          <w:rFonts w:ascii="Times New Roman" w:eastAsia="Times New Roman" w:hAnsi="Times New Roman" w:cs="Times New Roman"/>
        </w:rPr>
        <w:t xml:space="preserve"> </w:t>
      </w:r>
      <w:r w:rsidRPr="00104C2F">
        <w:rPr>
          <w:rFonts w:ascii="Times New Roman" w:eastAsia="Times New Roman" w:hAnsi="Times New Roman" w:cs="Times New Roman"/>
        </w:rPr>
        <w:t xml:space="preserve"> Os alunos diagnosticados com </w:t>
      </w:r>
      <w:r w:rsidR="004D7843" w:rsidRPr="00104C2F">
        <w:rPr>
          <w:rFonts w:ascii="Times New Roman" w:eastAsia="Times New Roman" w:hAnsi="Times New Roman" w:cs="Times New Roman"/>
        </w:rPr>
        <w:t>anemia</w:t>
      </w:r>
      <w:r w:rsidRPr="00104C2F">
        <w:rPr>
          <w:rFonts w:ascii="Times New Roman" w:eastAsia="Times New Roman" w:hAnsi="Times New Roman" w:cs="Times New Roman"/>
        </w:rPr>
        <w:t xml:space="preserve">, deverão </w:t>
      </w:r>
      <w:r w:rsidR="0024187C" w:rsidRPr="00104C2F">
        <w:rPr>
          <w:rFonts w:ascii="Times New Roman" w:eastAsia="Times New Roman" w:hAnsi="Times New Roman" w:cs="Times New Roman"/>
        </w:rPr>
        <w:t>receber acompanhamento e apoio da Prefeitura.</w:t>
      </w:r>
    </w:p>
    <w:p w:rsidR="0024187C" w:rsidRPr="00104C2F" w:rsidRDefault="0024187C" w:rsidP="00104C2F">
      <w:pPr>
        <w:spacing w:after="0" w:line="240" w:lineRule="auto"/>
        <w:ind w:left="-284" w:right="-568" w:firstLine="1701"/>
        <w:jc w:val="both"/>
        <w:rPr>
          <w:rFonts w:ascii="Times New Roman" w:eastAsia="Times New Roman" w:hAnsi="Times New Roman" w:cs="Times New Roman"/>
          <w:b/>
        </w:rPr>
      </w:pPr>
    </w:p>
    <w:p w:rsidR="00C2180D" w:rsidRPr="00104C2F" w:rsidRDefault="00C2180D" w:rsidP="00104C2F">
      <w:pPr>
        <w:spacing w:after="0" w:line="240" w:lineRule="auto"/>
        <w:ind w:left="-284" w:right="-568" w:firstLine="1135"/>
        <w:jc w:val="both"/>
        <w:rPr>
          <w:rFonts w:ascii="Times New Roman" w:eastAsia="Times New Roman" w:hAnsi="Times New Roman" w:cs="Times New Roman"/>
        </w:rPr>
      </w:pPr>
      <w:r w:rsidRPr="00104C2F">
        <w:rPr>
          <w:rFonts w:ascii="Times New Roman" w:eastAsia="Times New Roman" w:hAnsi="Times New Roman" w:cs="Times New Roman"/>
          <w:b/>
        </w:rPr>
        <w:t>Art.</w:t>
      </w:r>
      <w:r w:rsidR="000D1F39" w:rsidRPr="00104C2F">
        <w:rPr>
          <w:rFonts w:ascii="Times New Roman" w:eastAsia="Times New Roman" w:hAnsi="Times New Roman" w:cs="Times New Roman"/>
          <w:b/>
        </w:rPr>
        <w:t xml:space="preserve"> 7º.</w:t>
      </w:r>
      <w:r w:rsidR="00B01073" w:rsidRPr="00104C2F">
        <w:rPr>
          <w:rFonts w:ascii="Times New Roman" w:eastAsia="Times New Roman" w:hAnsi="Times New Roman" w:cs="Times New Roman"/>
        </w:rPr>
        <w:t xml:space="preserve"> </w:t>
      </w:r>
      <w:r w:rsidR="000D1F39" w:rsidRPr="00104C2F">
        <w:rPr>
          <w:rFonts w:ascii="Times New Roman" w:eastAsia="Times New Roman" w:hAnsi="Times New Roman" w:cs="Times New Roman"/>
        </w:rPr>
        <w:t xml:space="preserve"> P</w:t>
      </w:r>
      <w:r w:rsidRPr="00104C2F">
        <w:rPr>
          <w:rFonts w:ascii="Times New Roman" w:eastAsia="Times New Roman" w:hAnsi="Times New Roman" w:cs="Times New Roman"/>
        </w:rPr>
        <w:t xml:space="preserve">ara </w:t>
      </w:r>
      <w:r w:rsidR="000D1F39" w:rsidRPr="00104C2F">
        <w:rPr>
          <w:rFonts w:ascii="Times New Roman" w:eastAsia="Times New Roman" w:hAnsi="Times New Roman" w:cs="Times New Roman"/>
        </w:rPr>
        <w:t>o atendimento</w:t>
      </w:r>
      <w:r w:rsidR="0024187C" w:rsidRPr="00104C2F">
        <w:rPr>
          <w:rFonts w:ascii="Times New Roman" w:eastAsia="Times New Roman" w:hAnsi="Times New Roman" w:cs="Times New Roman"/>
        </w:rPr>
        <w:t xml:space="preserve"> desta L</w:t>
      </w:r>
      <w:r w:rsidRPr="00104C2F">
        <w:rPr>
          <w:rFonts w:ascii="Times New Roman" w:eastAsia="Times New Roman" w:hAnsi="Times New Roman" w:cs="Times New Roman"/>
        </w:rPr>
        <w:t xml:space="preserve">ei, serão </w:t>
      </w:r>
      <w:r w:rsidR="000D1F39" w:rsidRPr="00104C2F">
        <w:rPr>
          <w:rFonts w:ascii="Times New Roman" w:eastAsia="Times New Roman" w:hAnsi="Times New Roman" w:cs="Times New Roman"/>
        </w:rPr>
        <w:t>autorizadas</w:t>
      </w:r>
      <w:r w:rsidRPr="00104C2F">
        <w:rPr>
          <w:rFonts w:ascii="Times New Roman" w:eastAsia="Times New Roman" w:hAnsi="Times New Roman" w:cs="Times New Roman"/>
        </w:rPr>
        <w:t xml:space="preserve"> parcerias com empresas de iniciativa privada ou governamental.</w:t>
      </w:r>
    </w:p>
    <w:p w:rsidR="0024187C" w:rsidRPr="00104C2F" w:rsidRDefault="0024187C" w:rsidP="00104C2F">
      <w:pPr>
        <w:spacing w:after="0" w:line="240" w:lineRule="auto"/>
        <w:ind w:left="-284" w:right="-568" w:firstLine="1701"/>
        <w:jc w:val="both"/>
        <w:rPr>
          <w:rFonts w:ascii="Times New Roman" w:eastAsia="Times New Roman" w:hAnsi="Times New Roman" w:cs="Times New Roman"/>
          <w:b/>
        </w:rPr>
      </w:pPr>
    </w:p>
    <w:p w:rsidR="00C2180D" w:rsidRPr="00104C2F" w:rsidRDefault="00C2180D" w:rsidP="00104C2F">
      <w:pPr>
        <w:spacing w:after="0" w:line="240" w:lineRule="auto"/>
        <w:ind w:left="-284" w:right="-568" w:firstLine="1135"/>
        <w:jc w:val="both"/>
        <w:rPr>
          <w:rFonts w:ascii="Times New Roman" w:eastAsia="Times New Roman" w:hAnsi="Times New Roman" w:cs="Times New Roman"/>
        </w:rPr>
      </w:pPr>
      <w:r w:rsidRPr="00104C2F">
        <w:rPr>
          <w:rFonts w:ascii="Times New Roman" w:eastAsia="Times New Roman" w:hAnsi="Times New Roman" w:cs="Times New Roman"/>
          <w:b/>
        </w:rPr>
        <w:t>Art. 8º</w:t>
      </w:r>
      <w:r w:rsidR="00B01073" w:rsidRPr="00104C2F">
        <w:rPr>
          <w:rFonts w:ascii="Times New Roman" w:eastAsia="Times New Roman" w:hAnsi="Times New Roman" w:cs="Times New Roman"/>
        </w:rPr>
        <w:t xml:space="preserve">. </w:t>
      </w:r>
      <w:r w:rsidRPr="00104C2F">
        <w:rPr>
          <w:rFonts w:ascii="Times New Roman" w:eastAsia="Times New Roman" w:hAnsi="Times New Roman" w:cs="Times New Roman"/>
        </w:rPr>
        <w:t xml:space="preserve"> Esta Lei entra em vigor na data de sua publicação.</w:t>
      </w:r>
    </w:p>
    <w:p w:rsidR="00B01073" w:rsidRPr="00104C2F" w:rsidRDefault="00B01073" w:rsidP="00104C2F">
      <w:pPr>
        <w:spacing w:after="0" w:line="240" w:lineRule="auto"/>
        <w:ind w:left="-284" w:right="-568" w:firstLine="1701"/>
        <w:jc w:val="both"/>
        <w:rPr>
          <w:rFonts w:ascii="Times New Roman" w:eastAsia="Times New Roman" w:hAnsi="Times New Roman" w:cs="Times New Roman"/>
        </w:rPr>
      </w:pPr>
    </w:p>
    <w:p w:rsidR="00B01073" w:rsidRDefault="00B01073" w:rsidP="00104C2F">
      <w:pPr>
        <w:spacing w:after="0" w:line="240" w:lineRule="auto"/>
        <w:ind w:left="-284" w:right="-568"/>
        <w:jc w:val="center"/>
        <w:rPr>
          <w:rFonts w:ascii="Times New Roman" w:eastAsia="Times New Roman" w:hAnsi="Times New Roman" w:cs="Times New Roman"/>
        </w:rPr>
      </w:pPr>
      <w:r w:rsidRPr="00104C2F">
        <w:rPr>
          <w:rFonts w:ascii="Times New Roman" w:eastAsia="Times New Roman" w:hAnsi="Times New Roman" w:cs="Times New Roman"/>
        </w:rPr>
        <w:t>Gabinete do Pre</w:t>
      </w:r>
      <w:r w:rsidR="00104C2F">
        <w:rPr>
          <w:rFonts w:ascii="Times New Roman" w:eastAsia="Times New Roman" w:hAnsi="Times New Roman" w:cs="Times New Roman"/>
        </w:rPr>
        <w:t>feito</w:t>
      </w:r>
      <w:r w:rsidRPr="00104C2F">
        <w:rPr>
          <w:rFonts w:ascii="Times New Roman" w:eastAsia="Times New Roman" w:hAnsi="Times New Roman" w:cs="Times New Roman"/>
        </w:rPr>
        <w:t>,</w:t>
      </w:r>
      <w:r w:rsidR="00E906FD" w:rsidRPr="00104C2F">
        <w:rPr>
          <w:rFonts w:ascii="Times New Roman" w:eastAsia="Times New Roman" w:hAnsi="Times New Roman" w:cs="Times New Roman"/>
        </w:rPr>
        <w:t xml:space="preserve"> 0</w:t>
      </w:r>
      <w:r w:rsidR="00104C2F">
        <w:rPr>
          <w:rFonts w:ascii="Times New Roman" w:eastAsia="Times New Roman" w:hAnsi="Times New Roman" w:cs="Times New Roman"/>
        </w:rPr>
        <w:t>9</w:t>
      </w:r>
      <w:r w:rsidR="00E906FD" w:rsidRPr="00104C2F">
        <w:rPr>
          <w:rFonts w:ascii="Times New Roman" w:eastAsia="Times New Roman" w:hAnsi="Times New Roman" w:cs="Times New Roman"/>
        </w:rPr>
        <w:t xml:space="preserve"> de </w:t>
      </w:r>
      <w:r w:rsidRPr="00104C2F">
        <w:rPr>
          <w:rFonts w:ascii="Times New Roman" w:eastAsia="Times New Roman" w:hAnsi="Times New Roman" w:cs="Times New Roman"/>
        </w:rPr>
        <w:t xml:space="preserve"> julho de 2015</w:t>
      </w:r>
    </w:p>
    <w:p w:rsidR="00104C2F" w:rsidRPr="00104C2F" w:rsidRDefault="00104C2F" w:rsidP="00104C2F">
      <w:pPr>
        <w:spacing w:after="0" w:line="240" w:lineRule="auto"/>
        <w:ind w:left="-284" w:right="-568"/>
        <w:jc w:val="center"/>
        <w:rPr>
          <w:rFonts w:ascii="Times New Roman" w:eastAsia="Times New Roman" w:hAnsi="Times New Roman" w:cs="Times New Roman"/>
        </w:rPr>
      </w:pPr>
    </w:p>
    <w:p w:rsidR="0024187C" w:rsidRPr="00104C2F" w:rsidRDefault="0024187C" w:rsidP="00710D5E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</w:rPr>
      </w:pPr>
    </w:p>
    <w:p w:rsidR="00B01073" w:rsidRPr="00104C2F" w:rsidRDefault="00104C2F" w:rsidP="00104C2F">
      <w:pPr>
        <w:spacing w:after="0" w:line="240" w:lineRule="auto"/>
        <w:ind w:left="-284" w:right="-5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Miguel Jeovani</w:t>
      </w:r>
    </w:p>
    <w:p w:rsidR="00B01073" w:rsidRPr="00104C2F" w:rsidRDefault="00104C2F" w:rsidP="00104C2F">
      <w:pPr>
        <w:spacing w:after="0" w:line="240" w:lineRule="auto"/>
        <w:ind w:left="-28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Prefeito</w:t>
      </w:r>
    </w:p>
    <w:p w:rsidR="00C2180D" w:rsidRPr="00104C2F" w:rsidRDefault="00C2180D" w:rsidP="00104C2F">
      <w:pPr>
        <w:spacing w:after="0" w:line="240" w:lineRule="auto"/>
        <w:ind w:left="-284" w:right="-568"/>
        <w:jc w:val="center"/>
        <w:rPr>
          <w:rFonts w:ascii="Arial" w:hAnsi="Arial" w:cs="Arial"/>
          <w:b/>
        </w:rPr>
      </w:pPr>
    </w:p>
    <w:p w:rsidR="000D1F39" w:rsidRPr="00104C2F" w:rsidRDefault="000D1F39" w:rsidP="00104C2F">
      <w:pPr>
        <w:spacing w:after="0" w:line="240" w:lineRule="auto"/>
        <w:ind w:left="-284" w:right="-568" w:firstLine="2127"/>
        <w:jc w:val="both"/>
        <w:rPr>
          <w:rFonts w:ascii="Times New Roman" w:hAnsi="Times New Roman" w:cs="Times New Roman"/>
        </w:rPr>
      </w:pPr>
    </w:p>
    <w:p w:rsidR="000D1F39" w:rsidRDefault="000D1F39" w:rsidP="000D1F39">
      <w:pPr>
        <w:spacing w:after="0" w:line="240" w:lineRule="auto"/>
        <w:ind w:firstLine="2127"/>
        <w:jc w:val="right"/>
        <w:rPr>
          <w:rFonts w:ascii="Times New Roman" w:hAnsi="Times New Roman" w:cs="Times New Roman"/>
          <w:sz w:val="24"/>
          <w:szCs w:val="24"/>
        </w:rPr>
      </w:pPr>
    </w:p>
    <w:sectPr w:rsidR="000D1F39" w:rsidSect="00104C2F">
      <w:headerReference w:type="even" r:id="rId7"/>
      <w:headerReference w:type="default" r:id="rId8"/>
      <w:pgSz w:w="11906" w:h="16838"/>
      <w:pgMar w:top="1812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3D" w:rsidRDefault="00487A3D" w:rsidP="00DA1059">
      <w:pPr>
        <w:spacing w:after="0" w:line="240" w:lineRule="auto"/>
      </w:pPr>
      <w:r>
        <w:separator/>
      </w:r>
    </w:p>
  </w:endnote>
  <w:endnote w:type="continuationSeparator" w:id="0">
    <w:p w:rsidR="00487A3D" w:rsidRDefault="00487A3D" w:rsidP="00DA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3D" w:rsidRDefault="00487A3D" w:rsidP="00DA1059">
      <w:pPr>
        <w:spacing w:after="0" w:line="240" w:lineRule="auto"/>
      </w:pPr>
      <w:r>
        <w:separator/>
      </w:r>
    </w:p>
  </w:footnote>
  <w:footnote w:type="continuationSeparator" w:id="0">
    <w:p w:rsidR="00487A3D" w:rsidRDefault="00487A3D" w:rsidP="00DA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87A3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2F" w:rsidRDefault="00F455F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-432435</wp:posOffset>
              </wp:positionH>
              <wp:positionV relativeFrom="paragraph">
                <wp:posOffset>-358775</wp:posOffset>
              </wp:positionV>
              <wp:extent cx="6348095" cy="100520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095" cy="1005205"/>
                        <a:chOff x="1020" y="450"/>
                        <a:chExt cx="9997" cy="158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0" y="450"/>
                          <a:ext cx="1500" cy="1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C2F" w:rsidRDefault="00F455F0" w:rsidP="00104C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762000"/>
                                  <wp:effectExtent l="0" t="0" r="0" b="0"/>
                                  <wp:docPr id="6" name="Imagem 5" descr="só 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só 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06" y="570"/>
                          <a:ext cx="6211" cy="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C2F" w:rsidRPr="00104C2F" w:rsidRDefault="00104C2F" w:rsidP="00104C2F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04C2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104C2F" w:rsidRPr="00104C2F" w:rsidRDefault="00104C2F" w:rsidP="00104C2F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04C2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PREFEITURA MUNICIPAL DE ARARUAMA </w:t>
                            </w:r>
                          </w:p>
                          <w:p w:rsidR="00104C2F" w:rsidRPr="00104C2F" w:rsidRDefault="00104C2F" w:rsidP="00104C2F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04C2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2" y="780"/>
                          <a:ext cx="2407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C2F" w:rsidRDefault="00F455F0" w:rsidP="00104C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7300" cy="304800"/>
                                  <wp:effectExtent l="0" t="0" r="0" b="0"/>
                                  <wp:docPr id="5" name="Imagem 6" descr="só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 descr="só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4.05pt;margin-top:-28.25pt;width:499.85pt;height:79.15pt;z-index:251658240" coordorigin="1020,450" coordsize="9997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20;top:450;width:1500;height: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:rsidR="00104C2F" w:rsidRDefault="00F455F0" w:rsidP="00104C2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425" cy="762000"/>
                            <wp:effectExtent l="0" t="0" r="0" b="0"/>
                            <wp:docPr id="6" name="Imagem 5" descr="só 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só 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4806;top:570;width:621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104C2F" w:rsidRPr="00104C2F" w:rsidRDefault="00104C2F" w:rsidP="00104C2F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04C2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ESTADO DO RIO DE JANEIRO</w:t>
                      </w:r>
                    </w:p>
                    <w:p w:rsidR="00104C2F" w:rsidRPr="00104C2F" w:rsidRDefault="00104C2F" w:rsidP="00104C2F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04C2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PREFEITURA MUNICIPAL DE ARARUAMA </w:t>
                      </w:r>
                    </w:p>
                    <w:p w:rsidR="00104C2F" w:rsidRPr="00104C2F" w:rsidRDefault="00104C2F" w:rsidP="00104C2F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104C2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GABINETE DO PREFEITO</w:t>
                      </w:r>
                    </w:p>
                  </w:txbxContent>
                </v:textbox>
              </v:shape>
              <v:shape id="Text Box 4" o:spid="_x0000_s1029" type="#_x0000_t202" style="position:absolute;left:2422;top:780;width:2407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<v:textbox style="mso-fit-shape-to-text:t">
                  <w:txbxContent>
                    <w:p w:rsidR="00104C2F" w:rsidRDefault="00F455F0" w:rsidP="00104C2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7300" cy="304800"/>
                            <wp:effectExtent l="0" t="0" r="0" b="0"/>
                            <wp:docPr id="5" name="Imagem 6" descr="só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 descr="só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19"/>
    <w:rsid w:val="00012046"/>
    <w:rsid w:val="00037A30"/>
    <w:rsid w:val="0005718A"/>
    <w:rsid w:val="00096984"/>
    <w:rsid w:val="000C72F4"/>
    <w:rsid w:val="000D1F39"/>
    <w:rsid w:val="00104C2F"/>
    <w:rsid w:val="0012241A"/>
    <w:rsid w:val="00131C33"/>
    <w:rsid w:val="00141A80"/>
    <w:rsid w:val="00145BCE"/>
    <w:rsid w:val="00155996"/>
    <w:rsid w:val="00165320"/>
    <w:rsid w:val="00177C4C"/>
    <w:rsid w:val="00192D41"/>
    <w:rsid w:val="001A4BE1"/>
    <w:rsid w:val="001B35BB"/>
    <w:rsid w:val="001B48D1"/>
    <w:rsid w:val="002124BE"/>
    <w:rsid w:val="00212EFC"/>
    <w:rsid w:val="0024187C"/>
    <w:rsid w:val="00246A33"/>
    <w:rsid w:val="00250E14"/>
    <w:rsid w:val="00255C95"/>
    <w:rsid w:val="002706B1"/>
    <w:rsid w:val="0028226C"/>
    <w:rsid w:val="00291A4B"/>
    <w:rsid w:val="002B1950"/>
    <w:rsid w:val="00303C3E"/>
    <w:rsid w:val="0032029A"/>
    <w:rsid w:val="003255E2"/>
    <w:rsid w:val="0034179A"/>
    <w:rsid w:val="00387C56"/>
    <w:rsid w:val="003A7034"/>
    <w:rsid w:val="003B2680"/>
    <w:rsid w:val="003C75A1"/>
    <w:rsid w:val="003D1C2F"/>
    <w:rsid w:val="003D6E5B"/>
    <w:rsid w:val="00423687"/>
    <w:rsid w:val="00425519"/>
    <w:rsid w:val="00460284"/>
    <w:rsid w:val="004732E1"/>
    <w:rsid w:val="004823B2"/>
    <w:rsid w:val="00487A3D"/>
    <w:rsid w:val="004A4834"/>
    <w:rsid w:val="004C31BB"/>
    <w:rsid w:val="004C6103"/>
    <w:rsid w:val="004D7843"/>
    <w:rsid w:val="004E1502"/>
    <w:rsid w:val="00506A6A"/>
    <w:rsid w:val="00526996"/>
    <w:rsid w:val="0058560D"/>
    <w:rsid w:val="00586922"/>
    <w:rsid w:val="00587A7D"/>
    <w:rsid w:val="005C0653"/>
    <w:rsid w:val="005D3510"/>
    <w:rsid w:val="005F61E8"/>
    <w:rsid w:val="00657CD5"/>
    <w:rsid w:val="006707B3"/>
    <w:rsid w:val="0068105A"/>
    <w:rsid w:val="00690E80"/>
    <w:rsid w:val="00692747"/>
    <w:rsid w:val="006D0977"/>
    <w:rsid w:val="006D160B"/>
    <w:rsid w:val="006F7D00"/>
    <w:rsid w:val="00710D5E"/>
    <w:rsid w:val="00711E0C"/>
    <w:rsid w:val="0071217D"/>
    <w:rsid w:val="00713D01"/>
    <w:rsid w:val="00727886"/>
    <w:rsid w:val="00741292"/>
    <w:rsid w:val="00753D04"/>
    <w:rsid w:val="007C06AA"/>
    <w:rsid w:val="007D2E37"/>
    <w:rsid w:val="00821B2F"/>
    <w:rsid w:val="00825F9D"/>
    <w:rsid w:val="00880D27"/>
    <w:rsid w:val="00884B2F"/>
    <w:rsid w:val="00891EBD"/>
    <w:rsid w:val="008B6C95"/>
    <w:rsid w:val="008B6E7E"/>
    <w:rsid w:val="008C29BB"/>
    <w:rsid w:val="008D56A4"/>
    <w:rsid w:val="008E6100"/>
    <w:rsid w:val="008F00E1"/>
    <w:rsid w:val="008F4D99"/>
    <w:rsid w:val="009226B9"/>
    <w:rsid w:val="00935439"/>
    <w:rsid w:val="00944EE0"/>
    <w:rsid w:val="00945BC6"/>
    <w:rsid w:val="00945E92"/>
    <w:rsid w:val="00984A5B"/>
    <w:rsid w:val="009D216E"/>
    <w:rsid w:val="009D43E3"/>
    <w:rsid w:val="009E1114"/>
    <w:rsid w:val="009F5E29"/>
    <w:rsid w:val="00A539C9"/>
    <w:rsid w:val="00A9460C"/>
    <w:rsid w:val="00A975B2"/>
    <w:rsid w:val="00AA5D03"/>
    <w:rsid w:val="00AC362F"/>
    <w:rsid w:val="00AF2489"/>
    <w:rsid w:val="00B01073"/>
    <w:rsid w:val="00B0314A"/>
    <w:rsid w:val="00B06851"/>
    <w:rsid w:val="00B07222"/>
    <w:rsid w:val="00B24BBD"/>
    <w:rsid w:val="00B614E0"/>
    <w:rsid w:val="00B750BE"/>
    <w:rsid w:val="00B8562B"/>
    <w:rsid w:val="00B9090D"/>
    <w:rsid w:val="00B96EF9"/>
    <w:rsid w:val="00BB76C3"/>
    <w:rsid w:val="00BC0973"/>
    <w:rsid w:val="00BC21CB"/>
    <w:rsid w:val="00BC791D"/>
    <w:rsid w:val="00BE7BB3"/>
    <w:rsid w:val="00BF78DA"/>
    <w:rsid w:val="00BF7CD1"/>
    <w:rsid w:val="00C2180D"/>
    <w:rsid w:val="00C53841"/>
    <w:rsid w:val="00C63161"/>
    <w:rsid w:val="00CA0F75"/>
    <w:rsid w:val="00CC60DB"/>
    <w:rsid w:val="00CD0A02"/>
    <w:rsid w:val="00D16819"/>
    <w:rsid w:val="00D276B6"/>
    <w:rsid w:val="00D324D9"/>
    <w:rsid w:val="00D35B22"/>
    <w:rsid w:val="00D4115D"/>
    <w:rsid w:val="00D54DC1"/>
    <w:rsid w:val="00D7597B"/>
    <w:rsid w:val="00D76D6B"/>
    <w:rsid w:val="00D93C9D"/>
    <w:rsid w:val="00DA1059"/>
    <w:rsid w:val="00DA4CF9"/>
    <w:rsid w:val="00DC5A2A"/>
    <w:rsid w:val="00DF57DA"/>
    <w:rsid w:val="00E2428C"/>
    <w:rsid w:val="00E25D25"/>
    <w:rsid w:val="00E3036D"/>
    <w:rsid w:val="00E557C0"/>
    <w:rsid w:val="00E56BDA"/>
    <w:rsid w:val="00E8668E"/>
    <w:rsid w:val="00E8676F"/>
    <w:rsid w:val="00E906FD"/>
    <w:rsid w:val="00E92DA6"/>
    <w:rsid w:val="00EE3627"/>
    <w:rsid w:val="00EF671E"/>
    <w:rsid w:val="00F01F6A"/>
    <w:rsid w:val="00F03732"/>
    <w:rsid w:val="00F45224"/>
    <w:rsid w:val="00F455F0"/>
    <w:rsid w:val="00F53BFF"/>
    <w:rsid w:val="00F54DDE"/>
    <w:rsid w:val="00F77D49"/>
    <w:rsid w:val="00F9280F"/>
    <w:rsid w:val="00F92E29"/>
    <w:rsid w:val="00F936A9"/>
    <w:rsid w:val="00FE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B34AEF-8619-403D-A1D3-81DD8E40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B22"/>
  </w:style>
  <w:style w:type="paragraph" w:styleId="Ttulo1">
    <w:name w:val="heading 1"/>
    <w:basedOn w:val="Normal"/>
    <w:next w:val="Normal"/>
    <w:link w:val="Ttulo1Char"/>
    <w:qFormat/>
    <w:rsid w:val="000120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120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51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1204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120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rsid w:val="00012046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1204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DA1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A1059"/>
  </w:style>
  <w:style w:type="paragraph" w:styleId="Rodap">
    <w:name w:val="footer"/>
    <w:basedOn w:val="Normal"/>
    <w:link w:val="RodapChar"/>
    <w:uiPriority w:val="99"/>
    <w:semiHidden/>
    <w:unhideWhenUsed/>
    <w:rsid w:val="00DA1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1059"/>
  </w:style>
  <w:style w:type="character" w:styleId="Hyperlink">
    <w:name w:val="Hyperlink"/>
    <w:basedOn w:val="Fontepargpadro"/>
    <w:uiPriority w:val="99"/>
    <w:unhideWhenUsed/>
    <w:rsid w:val="007C06AA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C06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C06AA"/>
  </w:style>
  <w:style w:type="paragraph" w:styleId="Ttulo">
    <w:name w:val="Title"/>
    <w:basedOn w:val="Normal"/>
    <w:link w:val="TtuloChar"/>
    <w:qFormat/>
    <w:rsid w:val="007C06A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7C06AA"/>
    <w:rPr>
      <w:rFonts w:ascii="Arial" w:eastAsia="Times New Roman" w:hAnsi="Arial" w:cs="Arial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1EB40-2AAC-4691-A8A0-46C583D9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EDITORAÇÃO</dc:creator>
  <cp:lastModifiedBy>OUVIDORIA</cp:lastModifiedBy>
  <cp:revision>2</cp:revision>
  <cp:lastPrinted>2015-07-16T21:12:00Z</cp:lastPrinted>
  <dcterms:created xsi:type="dcterms:W3CDTF">2018-12-04T15:28:00Z</dcterms:created>
  <dcterms:modified xsi:type="dcterms:W3CDTF">2018-12-04T15:28:00Z</dcterms:modified>
</cp:coreProperties>
</file>