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2082D4ED" w:rsidR="00B17DA9" w:rsidRPr="00C565C0" w:rsidRDefault="00B17DA9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5C0">
        <w:rPr>
          <w:rFonts w:ascii="Times New Roman" w:hAnsi="Times New Roman" w:cs="Times New Roman"/>
          <w:b/>
          <w:sz w:val="24"/>
          <w:szCs w:val="24"/>
          <w:u w:val="single"/>
        </w:rPr>
        <w:t>LEI N</w:t>
      </w:r>
      <w:proofErr w:type="gramStart"/>
      <w:r w:rsidRPr="00C565C0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947B41"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65C0"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2440</w:t>
      </w:r>
      <w:proofErr w:type="gramEnd"/>
      <w:r w:rsidR="00C565C0"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721"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29</w:t>
      </w:r>
      <w:r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F56721"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C565C0" w:rsidRPr="00C565C0">
        <w:rPr>
          <w:rFonts w:ascii="Times New Roman" w:hAnsi="Times New Roman" w:cs="Times New Roman"/>
          <w:b/>
          <w:sz w:val="24"/>
          <w:szCs w:val="24"/>
          <w:u w:val="single"/>
        </w:rPr>
        <w:t>OUTUBRO</w:t>
      </w:r>
      <w:r w:rsidRPr="00C5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14:paraId="2AD8E054" w14:textId="4C3B1FF3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D22B23B" w14:textId="6E1EA574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1345785C" w:rsidR="00B17DA9" w:rsidRPr="003243CE" w:rsidRDefault="00C565C0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3B489A88">
                <wp:simplePos x="0" y="0"/>
                <wp:positionH relativeFrom="column">
                  <wp:posOffset>2263140</wp:posOffset>
                </wp:positionH>
                <wp:positionV relativeFrom="page">
                  <wp:posOffset>2181225</wp:posOffset>
                </wp:positionV>
                <wp:extent cx="3152775" cy="1590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4FAE844A" w:rsidR="00B17DA9" w:rsidRPr="00C565C0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565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707C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EMENTA: </w:t>
                            </w:r>
                            <w:r w:rsidR="00A4707C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Modifica denominação da Praça Pública localizada na Rua Cons. Macedo Soares, Praça Mané Garrincha, para Praça Lourival</w:t>
                            </w:r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Pereira Figueiredo.</w:t>
                            </w:r>
                          </w:p>
                          <w:p w14:paraId="43BC63F8" w14:textId="6B1DF017" w:rsidR="00B17DA9" w:rsidRPr="00C565C0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54</w:t>
                            </w: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2</w:t>
                            </w:r>
                            <w:r w:rsidR="00846B48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</w:t>
                            </w:r>
                            <w:r w:rsidR="00C21102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0</w:t>
                            </w:r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5</w:t>
                            </w: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/201</w:t>
                            </w:r>
                            <w:r w:rsidR="00C21102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</w:t>
                            </w:r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Vereador </w:t>
                            </w:r>
                            <w:proofErr w:type="spellStart"/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Rone</w:t>
                            </w:r>
                            <w:proofErr w:type="spellEnd"/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Rossy</w:t>
                            </w:r>
                            <w:proofErr w:type="spellEnd"/>
                            <w:r w:rsidR="00C67A34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da Silveira Abreu</w:t>
                            </w:r>
                            <w:r w:rsidR="00C21102"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  <w:r w:rsidRPr="00C565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2pt;margin-top:171.75pt;width:248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" filled="f" fillcolor="white [3212]" stroked="f">
                <v:textbox>
                  <w:txbxContent>
                    <w:p w14:paraId="24C8BB0B" w14:textId="4FAE844A" w:rsidR="00B17DA9" w:rsidRPr="00C565C0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C565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707C" w:rsidRPr="00C565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EMENTA: </w:t>
                      </w:r>
                      <w:r w:rsidR="00A4707C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Modifica denominação da Praça Pública localizada na Rua Cons. Macedo Soares, Praça Mané Garrincha, para Praça Lourival</w:t>
                      </w:r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Pereira Figueiredo.</w:t>
                      </w:r>
                    </w:p>
                    <w:p w14:paraId="43BC63F8" w14:textId="6B1DF017" w:rsidR="00B17DA9" w:rsidRPr="00C565C0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54</w:t>
                      </w: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2</w:t>
                      </w:r>
                      <w:r w:rsidR="00846B48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9</w:t>
                      </w: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</w:t>
                      </w:r>
                      <w:r w:rsidR="00C21102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0</w:t>
                      </w:r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5</w:t>
                      </w: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/201</w:t>
                      </w:r>
                      <w:r w:rsidR="00C21102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9</w:t>
                      </w: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</w:t>
                      </w:r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Vereador </w:t>
                      </w:r>
                      <w:proofErr w:type="spellStart"/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Rone</w:t>
                      </w:r>
                      <w:proofErr w:type="spellEnd"/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Rossy</w:t>
                      </w:r>
                      <w:proofErr w:type="spellEnd"/>
                      <w:r w:rsidR="00C67A34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da Silveira Abreu</w:t>
                      </w:r>
                      <w:r w:rsidR="00C21102"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  <w:r w:rsidRPr="00C565C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  <w10:wrap type="square" anchory="page"/>
              </v:shape>
            </w:pict>
          </mc:Fallback>
        </mc:AlternateContent>
      </w: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58DBF1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892F475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B822C5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03BBD2" w14:textId="77777777" w:rsidR="00C565C0" w:rsidRDefault="00C565C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B51C56" w14:textId="77777777" w:rsidR="00C565C0" w:rsidRDefault="00C565C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314CC6" w14:textId="77777777" w:rsidR="00C565C0" w:rsidRDefault="00C565C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9CEC9" w14:textId="349DAE37" w:rsidR="00B17DA9" w:rsidRPr="0012578E" w:rsidRDefault="00C67A34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00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C565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unicipal de Araruama </w:t>
      </w:r>
      <w:proofErr w:type="gramStart"/>
      <w:r w:rsidR="00C565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aprovou</w:t>
      </w:r>
      <w:r w:rsidR="0012578E" w:rsidRPr="0012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Exma. Sra. Prefeita</w:t>
      </w:r>
      <w:r w:rsidR="0012578E" w:rsidRPr="0012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sancion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2578E" w:rsidRPr="0012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seguinte Lei:</w:t>
      </w: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4BD00A" w14:textId="5FD97E29" w:rsidR="00B17DA9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="0012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alterada</w:t>
      </w:r>
      <w:r w:rsidR="00C67A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denominação da Praça Mané Garrincha existente na Rua Cons. Macedo Soares, Centro Araruama, que deverá se chamar Praça Lourival Pereira Figueiredo.</w:t>
      </w:r>
    </w:p>
    <w:p w14:paraId="1608D650" w14:textId="77777777" w:rsidR="00C67A34" w:rsidRDefault="00C67A34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A11FA42" w14:textId="766AD5F8" w:rsidR="001B6275" w:rsidRPr="002008B1" w:rsidRDefault="001B6275" w:rsidP="00B17DA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2°.</w:t>
      </w:r>
      <w:r w:rsidR="00200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00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Esta Lei entrará em vigor na data de sua publicação, revogando-se as disposições em contrário.</w:t>
      </w:r>
    </w:p>
    <w:p w14:paraId="0DCBB640" w14:textId="5B1B79BC" w:rsidR="001B6275" w:rsidRDefault="001B6275" w:rsidP="00B17DA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2FD9921" w14:textId="77777777" w:rsidR="002008B1" w:rsidRDefault="002008B1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CAD16F" w14:textId="04D5354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r w:rsidR="00C565C0">
        <w:rPr>
          <w:rFonts w:ascii="Times New Roman" w:hAnsi="Times New Roman" w:cs="Times New Roman"/>
          <w:sz w:val="24"/>
          <w:szCs w:val="24"/>
        </w:rPr>
        <w:t>Prefeita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5C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7C16AC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682881D0" w14:textId="77777777" w:rsidR="00C565C0" w:rsidRDefault="00C565C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A5B2" w14:textId="77777777" w:rsidR="00C565C0" w:rsidRDefault="00C565C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7D1F8" w14:textId="3A3DCBA1" w:rsidR="00B17DA9" w:rsidRPr="00B17DA9" w:rsidRDefault="00C565C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Soares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2C1ED68F" w14:textId="7DFC3C81" w:rsidR="00B17DA9" w:rsidRDefault="00C565C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50AA1154" w14:textId="1BC4A7F1" w:rsidR="00C565C0" w:rsidRPr="00B17DA9" w:rsidRDefault="00C565C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361A0005" w14:textId="77777777" w:rsidR="00B17DA9" w:rsidRPr="003243CE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6C68" w14:textId="77777777" w:rsidR="006D4114" w:rsidRDefault="006D4114" w:rsidP="00D919C9">
      <w:pPr>
        <w:spacing w:after="0" w:line="240" w:lineRule="auto"/>
      </w:pPr>
      <w:r>
        <w:separator/>
      </w:r>
    </w:p>
  </w:endnote>
  <w:endnote w:type="continuationSeparator" w:id="0">
    <w:p w14:paraId="7618133B" w14:textId="77777777" w:rsidR="006D4114" w:rsidRDefault="006D4114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55680"/>
      <w:docPartObj>
        <w:docPartGallery w:val="Page Numbers (Bottom of Page)"/>
        <w:docPartUnique/>
      </w:docPartObj>
    </w:sdtPr>
    <w:sdtEndPr/>
    <w:sdtContent>
      <w:p w14:paraId="663AF1CA" w14:textId="7C68FD99" w:rsidR="00B17DA9" w:rsidRDefault="00B17D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C0">
          <w:rPr>
            <w:noProof/>
          </w:rPr>
          <w:t>1</w:t>
        </w:r>
        <w:r>
          <w:fldChar w:fldCharType="end"/>
        </w:r>
      </w:p>
    </w:sdtContent>
  </w:sdt>
  <w:p w14:paraId="0605498D" w14:textId="39491E37" w:rsidR="009B2F07" w:rsidRPr="00B17DA9" w:rsidRDefault="009B2F07" w:rsidP="00B1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F96D" w14:textId="77777777" w:rsidR="006D4114" w:rsidRDefault="006D4114" w:rsidP="00D919C9">
      <w:pPr>
        <w:spacing w:after="0" w:line="240" w:lineRule="auto"/>
      </w:pPr>
      <w:r>
        <w:separator/>
      </w:r>
    </w:p>
  </w:footnote>
  <w:footnote w:type="continuationSeparator" w:id="0">
    <w:p w14:paraId="02F08782" w14:textId="77777777" w:rsidR="006D4114" w:rsidRDefault="006D4114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06264358" w:rsidR="00D919C9" w:rsidRPr="005A564B" w:rsidRDefault="00947B41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04F22DEF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77777777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14:paraId="580B397A" w14:textId="30A7EEF2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C565C0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13193"/>
    <w:rsid w:val="00125543"/>
    <w:rsid w:val="0012578E"/>
    <w:rsid w:val="00170A4B"/>
    <w:rsid w:val="00176642"/>
    <w:rsid w:val="00177B16"/>
    <w:rsid w:val="0019653B"/>
    <w:rsid w:val="001B6275"/>
    <w:rsid w:val="001D091F"/>
    <w:rsid w:val="001F6068"/>
    <w:rsid w:val="002008B1"/>
    <w:rsid w:val="00227BD4"/>
    <w:rsid w:val="002442A3"/>
    <w:rsid w:val="00267F5F"/>
    <w:rsid w:val="00274DDF"/>
    <w:rsid w:val="0028058D"/>
    <w:rsid w:val="002C4585"/>
    <w:rsid w:val="002F1A83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52232"/>
    <w:rsid w:val="0066532F"/>
    <w:rsid w:val="006A13F0"/>
    <w:rsid w:val="006D4114"/>
    <w:rsid w:val="00705B65"/>
    <w:rsid w:val="0072424B"/>
    <w:rsid w:val="00750971"/>
    <w:rsid w:val="007818FA"/>
    <w:rsid w:val="007C16AC"/>
    <w:rsid w:val="007F3495"/>
    <w:rsid w:val="00815D0A"/>
    <w:rsid w:val="008352FE"/>
    <w:rsid w:val="00846B48"/>
    <w:rsid w:val="00862722"/>
    <w:rsid w:val="0086410A"/>
    <w:rsid w:val="008C6CB3"/>
    <w:rsid w:val="009476C6"/>
    <w:rsid w:val="00947B41"/>
    <w:rsid w:val="009B2F07"/>
    <w:rsid w:val="009B3778"/>
    <w:rsid w:val="009D02E2"/>
    <w:rsid w:val="009E2979"/>
    <w:rsid w:val="00A06820"/>
    <w:rsid w:val="00A4707C"/>
    <w:rsid w:val="00A549C1"/>
    <w:rsid w:val="00AA05C0"/>
    <w:rsid w:val="00AF537F"/>
    <w:rsid w:val="00B107B7"/>
    <w:rsid w:val="00B17DA9"/>
    <w:rsid w:val="00B25ECB"/>
    <w:rsid w:val="00B4522F"/>
    <w:rsid w:val="00BA1F07"/>
    <w:rsid w:val="00BF2270"/>
    <w:rsid w:val="00C03F51"/>
    <w:rsid w:val="00C21102"/>
    <w:rsid w:val="00C41698"/>
    <w:rsid w:val="00C437EB"/>
    <w:rsid w:val="00C565C0"/>
    <w:rsid w:val="00C67A34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F56721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SIMONE</cp:lastModifiedBy>
  <cp:revision>2</cp:revision>
  <cp:lastPrinted>2019-10-23T15:32:00Z</cp:lastPrinted>
  <dcterms:created xsi:type="dcterms:W3CDTF">2019-10-30T13:08:00Z</dcterms:created>
  <dcterms:modified xsi:type="dcterms:W3CDTF">2019-10-30T13:08:00Z</dcterms:modified>
</cp:coreProperties>
</file>