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6E" w:rsidRDefault="00986C6E" w:rsidP="003C6DBA">
      <w:pPr>
        <w:jc w:val="center"/>
        <w:rPr>
          <w:b/>
          <w:u w:val="single"/>
        </w:rPr>
      </w:pPr>
      <w:bookmarkStart w:id="0" w:name="_GoBack"/>
      <w:bookmarkEnd w:id="0"/>
    </w:p>
    <w:p w:rsidR="00FD0D84" w:rsidRDefault="00FD0D84" w:rsidP="003C6DBA">
      <w:pPr>
        <w:jc w:val="center"/>
        <w:rPr>
          <w:b/>
          <w:u w:val="single"/>
        </w:rPr>
      </w:pPr>
    </w:p>
    <w:p w:rsidR="003C6DBA" w:rsidRPr="00986C6E" w:rsidRDefault="00FD0D84" w:rsidP="003C6DBA">
      <w:pPr>
        <w:jc w:val="center"/>
        <w:rPr>
          <w:b/>
          <w:u w:val="single"/>
        </w:rPr>
      </w:pPr>
      <w:r>
        <w:rPr>
          <w:b/>
          <w:u w:val="single"/>
        </w:rPr>
        <w:t xml:space="preserve">LEI Nº </w:t>
      </w:r>
      <w:proofErr w:type="gramStart"/>
      <w:r>
        <w:rPr>
          <w:b/>
          <w:u w:val="single"/>
        </w:rPr>
        <w:t>2291</w:t>
      </w:r>
      <w:r w:rsidR="003C6DBA" w:rsidRPr="00986C6E">
        <w:rPr>
          <w:b/>
          <w:u w:val="single"/>
        </w:rPr>
        <w:t xml:space="preserve">  DE</w:t>
      </w:r>
      <w:proofErr w:type="gramEnd"/>
      <w:r w:rsidR="003C6DBA" w:rsidRPr="00986C6E">
        <w:rPr>
          <w:b/>
          <w:u w:val="single"/>
        </w:rPr>
        <w:t xml:space="preserve"> </w:t>
      </w:r>
      <w:r>
        <w:rPr>
          <w:b/>
          <w:u w:val="single"/>
        </w:rPr>
        <w:t>11</w:t>
      </w:r>
      <w:r w:rsidR="006C56D8">
        <w:rPr>
          <w:b/>
          <w:u w:val="single"/>
        </w:rPr>
        <w:t xml:space="preserve"> DE FEVER</w:t>
      </w:r>
      <w:r w:rsidR="003C6DBA" w:rsidRPr="00986C6E">
        <w:rPr>
          <w:b/>
          <w:u w:val="single"/>
        </w:rPr>
        <w:t>EIRO DE 2019.</w:t>
      </w:r>
    </w:p>
    <w:p w:rsidR="003C6DBA" w:rsidRPr="00986C6E" w:rsidRDefault="003C6DBA" w:rsidP="003C6DBA">
      <w:pPr>
        <w:jc w:val="both"/>
        <w:rPr>
          <w:b/>
        </w:rPr>
      </w:pPr>
    </w:p>
    <w:p w:rsidR="00986C6E" w:rsidRPr="00986C6E" w:rsidRDefault="00986C6E" w:rsidP="00986C6E">
      <w:pPr>
        <w:ind w:left="5528"/>
        <w:jc w:val="both"/>
        <w:rPr>
          <w:b/>
        </w:rPr>
      </w:pPr>
    </w:p>
    <w:p w:rsidR="00FD0D84" w:rsidRDefault="00FD0D84" w:rsidP="00FD0D84">
      <w:pPr>
        <w:ind w:left="2880"/>
        <w:jc w:val="center"/>
        <w:rPr>
          <w:b/>
          <w:sz w:val="16"/>
          <w:szCs w:val="16"/>
        </w:rPr>
      </w:pPr>
    </w:p>
    <w:p w:rsidR="00FD0D84" w:rsidRPr="00FD0D84" w:rsidRDefault="00FD0D84" w:rsidP="00FD0D84">
      <w:pPr>
        <w:spacing w:line="276" w:lineRule="auto"/>
        <w:ind w:left="3958"/>
        <w:jc w:val="both"/>
        <w:rPr>
          <w:b/>
        </w:rPr>
      </w:pPr>
      <w:r w:rsidRPr="00FD0D84">
        <w:rPr>
          <w:b/>
        </w:rPr>
        <w:t>AUTORIZA O PODER EXECUTIVO A CELEBRAR TERMO DE FOMENTO COM AS ENTIDADES FILANTRÓPICAS E DÁ OUTRAS PROVIDÊNCIAS.</w:t>
      </w:r>
    </w:p>
    <w:p w:rsidR="00FD0D84" w:rsidRPr="00FD0D84" w:rsidRDefault="00FD0D84" w:rsidP="00FD0D84">
      <w:pPr>
        <w:ind w:left="3958"/>
        <w:jc w:val="both"/>
      </w:pPr>
      <w:r w:rsidRPr="00FD0D84">
        <w:rPr>
          <w:b/>
        </w:rPr>
        <w:t>(Projeto de Lei nº 01 de autoria do Poder Executivo</w:t>
      </w:r>
      <w:r w:rsidRPr="00FD0D84">
        <w:t>).</w:t>
      </w:r>
    </w:p>
    <w:p w:rsidR="00FD0D84" w:rsidRPr="00FD0D84" w:rsidRDefault="00FD0D84" w:rsidP="00FD0D84">
      <w:pPr>
        <w:jc w:val="both"/>
        <w:rPr>
          <w:color w:val="000000"/>
          <w:sz w:val="16"/>
          <w:szCs w:val="16"/>
        </w:rPr>
      </w:pPr>
    </w:p>
    <w:p w:rsidR="00FD0D84" w:rsidRPr="00FD0D84" w:rsidRDefault="00FD0D84" w:rsidP="00FD0D84">
      <w:pPr>
        <w:ind w:firstLine="708"/>
        <w:jc w:val="both"/>
        <w:rPr>
          <w:b/>
          <w:bCs/>
          <w:color w:val="000000"/>
        </w:rPr>
      </w:pPr>
      <w:r w:rsidRPr="00FD0D84">
        <w:rPr>
          <w:color w:val="000000"/>
        </w:rPr>
        <w:t>A Câmara Municipal de Araruama aprova e eu sanciono a seguinte Lei:</w:t>
      </w:r>
    </w:p>
    <w:p w:rsidR="00FD0D84" w:rsidRPr="00FD0D84" w:rsidRDefault="00FD0D84" w:rsidP="00FD0D84">
      <w:pPr>
        <w:jc w:val="both"/>
        <w:rPr>
          <w:color w:val="000000"/>
          <w:sz w:val="16"/>
          <w:szCs w:val="16"/>
        </w:rPr>
      </w:pPr>
    </w:p>
    <w:p w:rsidR="00FD0D84" w:rsidRPr="00FD0D84" w:rsidRDefault="00FD0D84" w:rsidP="00FD0D84">
      <w:pPr>
        <w:spacing w:line="360" w:lineRule="auto"/>
        <w:jc w:val="both"/>
        <w:rPr>
          <w:b/>
          <w:color w:val="000000"/>
          <w:sz w:val="16"/>
          <w:szCs w:val="16"/>
        </w:rPr>
      </w:pPr>
    </w:p>
    <w:p w:rsidR="00FD0D84" w:rsidRPr="00FD0D84" w:rsidRDefault="00FD0D84" w:rsidP="00FD0D84">
      <w:pPr>
        <w:tabs>
          <w:tab w:val="num" w:pos="0"/>
        </w:tabs>
        <w:spacing w:line="360" w:lineRule="auto"/>
        <w:jc w:val="both"/>
        <w:rPr>
          <w:sz w:val="16"/>
          <w:szCs w:val="16"/>
        </w:rPr>
      </w:pPr>
      <w:r w:rsidRPr="00FD0D84">
        <w:rPr>
          <w:b/>
        </w:rPr>
        <w:tab/>
        <w:t>Art. 1º.</w:t>
      </w:r>
      <w:r w:rsidRPr="00FD0D84">
        <w:t xml:space="preserve"> Fica o Poder Executivo Municipal autorizado a celebrar TERMO DE FOMENTOS com entidades filantrópicas sem fins lucrativos “</w:t>
      </w:r>
      <w:r w:rsidRPr="00FD0D84">
        <w:rPr>
          <w:b/>
        </w:rPr>
        <w:t>PESTALOZZI”</w:t>
      </w:r>
      <w:r w:rsidRPr="00FD0D84">
        <w:t>, “</w:t>
      </w:r>
      <w:r w:rsidRPr="00FD0D84">
        <w:rPr>
          <w:b/>
        </w:rPr>
        <w:t>AFADA”, “APAE” e” SÃO BENEDITO</w:t>
      </w:r>
      <w:r w:rsidRPr="00FD0D84">
        <w:t xml:space="preserve">”, sediadas no Município de Araruama, em consonância com os dispositivos das Leis Federais nº 4.320/65 e nº 8.666/93 e da Lei Complementar Federal nº 101/2000 e demais legislações que regulam a matéria. </w:t>
      </w:r>
    </w:p>
    <w:p w:rsidR="00FD0D84" w:rsidRPr="00FD0D84" w:rsidRDefault="00FD0D84" w:rsidP="00FD0D84">
      <w:pPr>
        <w:tabs>
          <w:tab w:val="num" w:pos="0"/>
        </w:tabs>
        <w:spacing w:line="360" w:lineRule="auto"/>
        <w:jc w:val="both"/>
      </w:pPr>
      <w:r w:rsidRPr="00FD0D84">
        <w:rPr>
          <w:b/>
        </w:rPr>
        <w:tab/>
      </w:r>
      <m:oMath>
        <m:r>
          <m:rPr>
            <m:sty m:val="bi"/>
          </m:rPr>
          <w:rPr>
            <w:rFonts w:ascii="Cambria Math" w:hAnsi="Cambria Math"/>
          </w:rPr>
          <m:t>§ 1º</m:t>
        </m:r>
      </m:oMath>
      <w:r w:rsidRPr="00FD0D84">
        <w:rPr>
          <w:b/>
        </w:rPr>
        <w:t>.</w:t>
      </w:r>
      <w:r w:rsidRPr="00FD0D84">
        <w:t xml:space="preserve"> O valor anual será de R$ 60.000,00 (sessenta mil reais) para cada entidade elencada no caput deste artigo, dividido em 3 parcelas quadrimestrais, nas condições estabelecidas nos TERMOS DE FOMENTO firmados no exercício de 2019.</w:t>
      </w:r>
    </w:p>
    <w:p w:rsidR="00FD0D84" w:rsidRPr="00FD0D84" w:rsidRDefault="00FD0D84" w:rsidP="00FD0D84">
      <w:pPr>
        <w:tabs>
          <w:tab w:val="num" w:pos="0"/>
        </w:tabs>
        <w:spacing w:line="360" w:lineRule="auto"/>
        <w:jc w:val="both"/>
      </w:pPr>
      <w:r w:rsidRPr="00FD0D84">
        <w:rPr>
          <w:b/>
        </w:rPr>
        <w:tab/>
        <w:t>§ 2º</w:t>
      </w:r>
      <w:r w:rsidRPr="00FD0D84">
        <w:t>. As despesas decorrentes da presente lei correrão por conta de dotações próprias do Fundo Municipal de Assistência Social.</w:t>
      </w:r>
    </w:p>
    <w:p w:rsidR="00FD0D84" w:rsidRPr="00FD0D84" w:rsidRDefault="00FD0D84" w:rsidP="00FD0D84">
      <w:pPr>
        <w:tabs>
          <w:tab w:val="num" w:pos="0"/>
        </w:tabs>
        <w:spacing w:line="360" w:lineRule="auto"/>
        <w:jc w:val="both"/>
        <w:rPr>
          <w:sz w:val="16"/>
          <w:szCs w:val="16"/>
        </w:rPr>
      </w:pPr>
    </w:p>
    <w:p w:rsidR="00FD0D84" w:rsidRPr="00FD0D84" w:rsidRDefault="00FD0D84" w:rsidP="00FD0D84">
      <w:pPr>
        <w:tabs>
          <w:tab w:val="num" w:pos="0"/>
        </w:tabs>
        <w:spacing w:line="360" w:lineRule="auto"/>
        <w:jc w:val="both"/>
      </w:pPr>
      <w:r w:rsidRPr="00FD0D84">
        <w:rPr>
          <w:b/>
        </w:rPr>
        <w:tab/>
        <w:t>Art. 2º.</w:t>
      </w:r>
      <w:r w:rsidRPr="00FD0D84">
        <w:t xml:space="preserve"> Esta Lei entrará em vigor na data de sua publicação, revogando-se a Lei nº 2.239 de 11/04/2018 e demais disposições em contrário. </w:t>
      </w:r>
    </w:p>
    <w:p w:rsidR="006461C0" w:rsidRPr="00FD0D84" w:rsidRDefault="006461C0" w:rsidP="00986C6E">
      <w:pPr>
        <w:spacing w:line="276" w:lineRule="auto"/>
        <w:ind w:firstLine="567"/>
        <w:jc w:val="both"/>
        <w:rPr>
          <w:b/>
        </w:rPr>
      </w:pPr>
    </w:p>
    <w:p w:rsidR="003C6DBA" w:rsidRPr="00FD0D84" w:rsidRDefault="003C6DBA" w:rsidP="003C6DBA">
      <w:pPr>
        <w:ind w:firstLine="708"/>
        <w:jc w:val="both"/>
      </w:pPr>
    </w:p>
    <w:p w:rsidR="003C6DBA" w:rsidRPr="00FD0D84" w:rsidRDefault="003C6DBA" w:rsidP="00FD0D84">
      <w:pPr>
        <w:jc w:val="right"/>
      </w:pPr>
      <w:r w:rsidRPr="00FD0D84">
        <w:t xml:space="preserve">Gabinete da Prefeita, </w:t>
      </w:r>
      <w:r w:rsidR="00FD0D84" w:rsidRPr="00FD0D84">
        <w:t>11</w:t>
      </w:r>
      <w:r w:rsidR="006C56D8" w:rsidRPr="00FD0D84">
        <w:t xml:space="preserve"> de fevereiro</w:t>
      </w:r>
      <w:r w:rsidRPr="00FD0D84">
        <w:t xml:space="preserve"> de 2019.</w:t>
      </w:r>
    </w:p>
    <w:p w:rsidR="003C6DBA" w:rsidRPr="00FD0D84" w:rsidRDefault="003C6DBA" w:rsidP="003C6DBA">
      <w:pPr>
        <w:jc w:val="center"/>
      </w:pPr>
    </w:p>
    <w:p w:rsidR="003C6DBA" w:rsidRPr="00FD0D84" w:rsidRDefault="003C6DBA" w:rsidP="003C6DBA">
      <w:pPr>
        <w:jc w:val="center"/>
      </w:pPr>
    </w:p>
    <w:p w:rsidR="003C6DBA" w:rsidRPr="00FD0D84" w:rsidRDefault="003C6DBA" w:rsidP="003C6DBA">
      <w:pPr>
        <w:jc w:val="center"/>
      </w:pPr>
    </w:p>
    <w:p w:rsidR="003C6DBA" w:rsidRPr="00FD0D84" w:rsidRDefault="003C6DBA" w:rsidP="003C6DBA">
      <w:pPr>
        <w:jc w:val="center"/>
      </w:pPr>
    </w:p>
    <w:p w:rsidR="003C6DBA" w:rsidRPr="00FD0D84" w:rsidRDefault="003C6DBA" w:rsidP="003C6DBA">
      <w:pPr>
        <w:jc w:val="center"/>
        <w:rPr>
          <w:b/>
        </w:rPr>
      </w:pPr>
      <w:r w:rsidRPr="00FD0D84">
        <w:rPr>
          <w:b/>
        </w:rPr>
        <w:t xml:space="preserve">Lívia </w:t>
      </w:r>
      <w:proofErr w:type="spellStart"/>
      <w:r w:rsidRPr="00FD0D84">
        <w:rPr>
          <w:b/>
        </w:rPr>
        <w:t>Bello</w:t>
      </w:r>
      <w:proofErr w:type="spellEnd"/>
    </w:p>
    <w:p w:rsidR="003C6DBA" w:rsidRPr="00FD0D84" w:rsidRDefault="003C6DBA" w:rsidP="003C6DBA">
      <w:pPr>
        <w:jc w:val="center"/>
        <w:rPr>
          <w:b/>
        </w:rPr>
      </w:pPr>
      <w:r w:rsidRPr="00FD0D84">
        <w:rPr>
          <w:b/>
        </w:rPr>
        <w:t>Prefeita</w:t>
      </w:r>
    </w:p>
    <w:p w:rsidR="00B14052" w:rsidRPr="00FD0D84" w:rsidRDefault="00B14052" w:rsidP="00C8526F">
      <w:pPr>
        <w:rPr>
          <w:b/>
        </w:rPr>
      </w:pPr>
    </w:p>
    <w:sectPr w:rsidR="00B14052" w:rsidRPr="00FD0D84" w:rsidSect="00F548CE">
      <w:headerReference w:type="default" r:id="rId7"/>
      <w:footerReference w:type="default" r:id="rId8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D3" w:rsidRDefault="00495FD3" w:rsidP="00A87B49">
      <w:r>
        <w:separator/>
      </w:r>
    </w:p>
  </w:endnote>
  <w:endnote w:type="continuationSeparator" w:id="0">
    <w:p w:rsidR="00495FD3" w:rsidRDefault="00495FD3" w:rsidP="00A8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84" w:rsidRDefault="00FD0D84">
    <w:pPr>
      <w:pStyle w:val="Rodap"/>
    </w:pPr>
    <w:r>
      <w:t>SB/s</w:t>
    </w:r>
  </w:p>
  <w:p w:rsidR="00FD0D84" w:rsidRDefault="00FD0D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D3" w:rsidRDefault="00495FD3" w:rsidP="00A87B49">
      <w:r>
        <w:separator/>
      </w:r>
    </w:p>
  </w:footnote>
  <w:footnote w:type="continuationSeparator" w:id="0">
    <w:p w:rsidR="00495FD3" w:rsidRDefault="00495FD3" w:rsidP="00A8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r w:rsidRPr="00131AEB">
                            <w:t>Estado do Rio de Janeiro</w:t>
                          </w:r>
                        </w:p>
                        <w:p w:rsidR="00A87B49" w:rsidRPr="00131AEB" w:rsidRDefault="00A87B49" w:rsidP="00A87B49">
                          <w:r w:rsidRPr="00131AEB"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r w:rsidRPr="00131AEB">
                      <w:t>Estado do Rio de Janeiro</w:t>
                    </w:r>
                  </w:p>
                  <w:p w:rsidR="00A87B49" w:rsidRPr="00131AEB" w:rsidRDefault="00A87B49" w:rsidP="00A87B49">
                    <w:r w:rsidRPr="00131AEB"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rPr>
                        <w:i/>
                      </w:rPr>
                    </w:pPr>
                    <w:r w:rsidRPr="00F548CE">
                      <w:rPr>
                        <w:i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0FEA"/>
    <w:multiLevelType w:val="hybridMultilevel"/>
    <w:tmpl w:val="075A6E06"/>
    <w:lvl w:ilvl="0" w:tplc="33AA547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4251A"/>
    <w:rsid w:val="0009354A"/>
    <w:rsid w:val="000D045B"/>
    <w:rsid w:val="000D20B2"/>
    <w:rsid w:val="000D272C"/>
    <w:rsid w:val="000D52E9"/>
    <w:rsid w:val="00131AEB"/>
    <w:rsid w:val="00167636"/>
    <w:rsid w:val="00193200"/>
    <w:rsid w:val="001A0F14"/>
    <w:rsid w:val="001A111E"/>
    <w:rsid w:val="001C5E37"/>
    <w:rsid w:val="002B15AA"/>
    <w:rsid w:val="002D5632"/>
    <w:rsid w:val="003C6DBA"/>
    <w:rsid w:val="003D322C"/>
    <w:rsid w:val="00453DCC"/>
    <w:rsid w:val="00467CBA"/>
    <w:rsid w:val="00472648"/>
    <w:rsid w:val="00495FD3"/>
    <w:rsid w:val="004F52E0"/>
    <w:rsid w:val="005D52E1"/>
    <w:rsid w:val="006461C0"/>
    <w:rsid w:val="00667EA2"/>
    <w:rsid w:val="0069758C"/>
    <w:rsid w:val="006C195D"/>
    <w:rsid w:val="006C56D8"/>
    <w:rsid w:val="006D7814"/>
    <w:rsid w:val="00746099"/>
    <w:rsid w:val="00791ADC"/>
    <w:rsid w:val="00854C6C"/>
    <w:rsid w:val="008976DC"/>
    <w:rsid w:val="00982218"/>
    <w:rsid w:val="00986C6E"/>
    <w:rsid w:val="00995A06"/>
    <w:rsid w:val="009B39E7"/>
    <w:rsid w:val="009C4D0A"/>
    <w:rsid w:val="009C72A3"/>
    <w:rsid w:val="009F3260"/>
    <w:rsid w:val="00A521A1"/>
    <w:rsid w:val="00A6003E"/>
    <w:rsid w:val="00A77596"/>
    <w:rsid w:val="00A83C01"/>
    <w:rsid w:val="00A87B49"/>
    <w:rsid w:val="00AB34AB"/>
    <w:rsid w:val="00AF4C81"/>
    <w:rsid w:val="00B14052"/>
    <w:rsid w:val="00BB63A4"/>
    <w:rsid w:val="00BC72CC"/>
    <w:rsid w:val="00C4475C"/>
    <w:rsid w:val="00C8526F"/>
    <w:rsid w:val="00D33E65"/>
    <w:rsid w:val="00DB1ABD"/>
    <w:rsid w:val="00DD0EB5"/>
    <w:rsid w:val="00E0599F"/>
    <w:rsid w:val="00E54EBE"/>
    <w:rsid w:val="00E54F97"/>
    <w:rsid w:val="00F548CE"/>
    <w:rsid w:val="00F55EE3"/>
    <w:rsid w:val="00FC2C8B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272C"/>
    <w:pPr>
      <w:keepNext/>
      <w:outlineLvl w:val="1"/>
    </w:pPr>
    <w:rPr>
      <w:b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semiHidden/>
    <w:rsid w:val="000D272C"/>
    <w:rPr>
      <w:rFonts w:ascii="Times New Roman" w:eastAsia="Times New Roman" w:hAnsi="Times New Roman" w:cs="Times New Roman"/>
      <w:b/>
      <w:sz w:val="24"/>
      <w:szCs w:val="20"/>
      <w:lang w:val="es-ES_tradnl" w:eastAsia="pt-BR"/>
    </w:rPr>
  </w:style>
  <w:style w:type="paragraph" w:styleId="Recuodecorpodetexto">
    <w:name w:val="Body Text Indent"/>
    <w:basedOn w:val="Normal"/>
    <w:link w:val="RecuodecorpodetextoChar"/>
    <w:unhideWhenUsed/>
    <w:rsid w:val="000D272C"/>
    <w:pPr>
      <w:ind w:firstLine="14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0D27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C6DB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C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2019-02-18T15:35:00Z</cp:lastPrinted>
  <dcterms:created xsi:type="dcterms:W3CDTF">2019-02-18T17:17:00Z</dcterms:created>
  <dcterms:modified xsi:type="dcterms:W3CDTF">2019-02-18T17:17:00Z</dcterms:modified>
</cp:coreProperties>
</file>