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6E" w:rsidRDefault="00986C6E" w:rsidP="003C6DBA">
      <w:pPr>
        <w:jc w:val="center"/>
        <w:rPr>
          <w:b/>
          <w:u w:val="single"/>
        </w:rPr>
      </w:pPr>
      <w:bookmarkStart w:id="0" w:name="_GoBack"/>
      <w:bookmarkEnd w:id="0"/>
    </w:p>
    <w:p w:rsidR="00986C6E" w:rsidRDefault="00986C6E" w:rsidP="003C6DBA">
      <w:pPr>
        <w:jc w:val="center"/>
        <w:rPr>
          <w:b/>
          <w:u w:val="single"/>
        </w:rPr>
      </w:pPr>
    </w:p>
    <w:p w:rsidR="003C6DBA" w:rsidRPr="00986C6E" w:rsidRDefault="003C6DBA" w:rsidP="003C6DBA">
      <w:pPr>
        <w:jc w:val="center"/>
        <w:rPr>
          <w:b/>
          <w:u w:val="single"/>
        </w:rPr>
      </w:pPr>
      <w:r w:rsidRPr="00986C6E">
        <w:rPr>
          <w:b/>
          <w:u w:val="single"/>
        </w:rPr>
        <w:t xml:space="preserve">LEI Nº </w:t>
      </w:r>
      <w:proofErr w:type="gramStart"/>
      <w:r w:rsidRPr="00986C6E">
        <w:rPr>
          <w:b/>
          <w:u w:val="single"/>
        </w:rPr>
        <w:t>2289  DE</w:t>
      </w:r>
      <w:proofErr w:type="gramEnd"/>
      <w:r w:rsidRPr="00986C6E">
        <w:rPr>
          <w:b/>
          <w:u w:val="single"/>
        </w:rPr>
        <w:t xml:space="preserve"> </w:t>
      </w:r>
      <w:r w:rsidR="006C56D8">
        <w:rPr>
          <w:b/>
          <w:u w:val="single"/>
        </w:rPr>
        <w:t>10 DE FEVER</w:t>
      </w:r>
      <w:r w:rsidRPr="00986C6E">
        <w:rPr>
          <w:b/>
          <w:u w:val="single"/>
        </w:rPr>
        <w:t>EIRO DE 2019.</w:t>
      </w:r>
    </w:p>
    <w:p w:rsidR="003C6DBA" w:rsidRPr="00986C6E" w:rsidRDefault="003C6DBA" w:rsidP="003C6DBA">
      <w:pPr>
        <w:jc w:val="both"/>
        <w:rPr>
          <w:b/>
        </w:rPr>
      </w:pPr>
    </w:p>
    <w:p w:rsidR="00986C6E" w:rsidRPr="00986C6E" w:rsidRDefault="00986C6E" w:rsidP="00986C6E">
      <w:pPr>
        <w:ind w:left="5528"/>
        <w:jc w:val="both"/>
        <w:rPr>
          <w:b/>
        </w:rPr>
      </w:pPr>
    </w:p>
    <w:p w:rsidR="00986C6E" w:rsidRPr="00986C6E" w:rsidRDefault="00986C6E" w:rsidP="00986C6E">
      <w:pPr>
        <w:ind w:left="2832"/>
        <w:jc w:val="both"/>
        <w:rPr>
          <w:b/>
        </w:rPr>
      </w:pPr>
      <w:r w:rsidRPr="00986C6E">
        <w:rPr>
          <w:b/>
        </w:rPr>
        <w:t xml:space="preserve">DISPÕE SOBRE </w:t>
      </w:r>
      <w:proofErr w:type="gramStart"/>
      <w:r w:rsidRPr="00986C6E">
        <w:rPr>
          <w:b/>
        </w:rPr>
        <w:t>AS  NORMAS</w:t>
      </w:r>
      <w:proofErr w:type="gramEnd"/>
      <w:r w:rsidRPr="00986C6E">
        <w:rPr>
          <w:b/>
        </w:rPr>
        <w:t xml:space="preserve"> DE LAVAGEM  DE AUTOMÓVEIS EM LAVA JATO E EM VIAS PÚBLICAS DO MUNICÍPIO DE ARARUAMA, E DÁ OUTRAS PROVIDÊNCIAS.  </w:t>
      </w:r>
    </w:p>
    <w:p w:rsidR="00986C6E" w:rsidRPr="00986C6E" w:rsidRDefault="00986C6E" w:rsidP="00986C6E">
      <w:pPr>
        <w:ind w:left="5528"/>
        <w:jc w:val="both"/>
        <w:rPr>
          <w:b/>
        </w:rPr>
      </w:pPr>
    </w:p>
    <w:p w:rsidR="00986C6E" w:rsidRPr="00986C6E" w:rsidRDefault="00986C6E" w:rsidP="00986C6E">
      <w:pPr>
        <w:ind w:left="2832"/>
        <w:jc w:val="both"/>
      </w:pPr>
      <w:r w:rsidRPr="00986C6E">
        <w:t xml:space="preserve">(Projeto de Lei nº </w:t>
      </w:r>
      <w:proofErr w:type="gramStart"/>
      <w:r w:rsidRPr="00986C6E">
        <w:t>82  de</w:t>
      </w:r>
      <w:proofErr w:type="gramEnd"/>
      <w:r w:rsidRPr="00986C6E">
        <w:t xml:space="preserve"> autoria da Vereadora Maria da Penha Bernardes) </w:t>
      </w:r>
    </w:p>
    <w:p w:rsidR="00986C6E" w:rsidRPr="00986C6E" w:rsidRDefault="00986C6E" w:rsidP="00986C6E">
      <w:pPr>
        <w:jc w:val="center"/>
        <w:rPr>
          <w:b/>
        </w:rPr>
      </w:pPr>
    </w:p>
    <w:p w:rsidR="00986C6E" w:rsidRPr="00986C6E" w:rsidRDefault="00986C6E" w:rsidP="00986C6E">
      <w:pPr>
        <w:jc w:val="center"/>
        <w:rPr>
          <w:b/>
        </w:rPr>
      </w:pPr>
    </w:p>
    <w:p w:rsidR="00986C6E" w:rsidRDefault="00986C6E" w:rsidP="00986C6E">
      <w:pPr>
        <w:spacing w:line="276" w:lineRule="auto"/>
        <w:ind w:firstLine="567"/>
        <w:jc w:val="both"/>
      </w:pPr>
      <w:r w:rsidRPr="00986C6E">
        <w:t>A Câmara Municipal de Araruama aprova e a Exma. Sra. Prefeita sanciona a seguinte Lei:</w:t>
      </w:r>
    </w:p>
    <w:p w:rsidR="00986C6E" w:rsidRPr="00986C6E" w:rsidRDefault="00986C6E" w:rsidP="00986C6E">
      <w:pPr>
        <w:spacing w:line="276" w:lineRule="auto"/>
        <w:ind w:firstLine="567"/>
        <w:jc w:val="both"/>
      </w:pPr>
    </w:p>
    <w:p w:rsidR="00986C6E" w:rsidRDefault="00986C6E" w:rsidP="00986C6E">
      <w:pPr>
        <w:spacing w:line="276" w:lineRule="auto"/>
        <w:ind w:firstLine="567"/>
        <w:jc w:val="both"/>
      </w:pPr>
      <w:r w:rsidRPr="00986C6E">
        <w:rPr>
          <w:b/>
        </w:rPr>
        <w:t>Art.  1</w:t>
      </w:r>
      <w:proofErr w:type="gramStart"/>
      <w:r w:rsidRPr="00986C6E">
        <w:rPr>
          <w:b/>
        </w:rPr>
        <w:t>º .</w:t>
      </w:r>
      <w:proofErr w:type="gramEnd"/>
      <w:r w:rsidRPr="00986C6E">
        <w:rPr>
          <w:b/>
        </w:rPr>
        <w:t xml:space="preserve">  </w:t>
      </w:r>
      <w:proofErr w:type="gramStart"/>
      <w:r w:rsidRPr="00986C6E">
        <w:t>Fica  proibido</w:t>
      </w:r>
      <w:proofErr w:type="gramEnd"/>
      <w:r w:rsidRPr="00986C6E">
        <w:t xml:space="preserve">  a  prática  de  lavagem   de  veículos  e  calçadas  com  mangueira  ou qualquer outra forma de uso contínuo de água. </w:t>
      </w:r>
    </w:p>
    <w:p w:rsidR="00986C6E" w:rsidRPr="00986C6E" w:rsidRDefault="00986C6E" w:rsidP="00986C6E">
      <w:pPr>
        <w:spacing w:line="276" w:lineRule="auto"/>
        <w:ind w:firstLine="567"/>
        <w:jc w:val="both"/>
      </w:pPr>
    </w:p>
    <w:p w:rsidR="00986C6E" w:rsidRDefault="00986C6E" w:rsidP="00986C6E">
      <w:pPr>
        <w:spacing w:line="276" w:lineRule="auto"/>
        <w:ind w:firstLine="567"/>
        <w:jc w:val="both"/>
      </w:pPr>
      <w:r w:rsidRPr="00986C6E">
        <w:rPr>
          <w:b/>
        </w:rPr>
        <w:t>Parágrafo Único</w:t>
      </w:r>
      <w:r w:rsidRPr="00986C6E">
        <w:t>.  Entende-</w:t>
      </w:r>
      <w:proofErr w:type="gramStart"/>
      <w:r w:rsidRPr="00986C6E">
        <w:t>se  como</w:t>
      </w:r>
      <w:proofErr w:type="gramEnd"/>
      <w:r w:rsidRPr="00986C6E">
        <w:t xml:space="preserve">  uso  contínuo  de  água,  a  utilização  de  mangueiras  e máquinas  de  pressão  à  jato,   deixar  canos,  conexões,   torneiras  e  tubos  com  vazamentos,   de forma descontrolada. </w:t>
      </w:r>
    </w:p>
    <w:p w:rsidR="00986C6E" w:rsidRPr="00986C6E" w:rsidRDefault="00986C6E" w:rsidP="00986C6E">
      <w:pPr>
        <w:spacing w:line="276" w:lineRule="auto"/>
        <w:ind w:firstLine="567"/>
        <w:jc w:val="both"/>
      </w:pPr>
    </w:p>
    <w:p w:rsidR="00986C6E" w:rsidRDefault="00986C6E" w:rsidP="00986C6E">
      <w:pPr>
        <w:spacing w:line="276" w:lineRule="auto"/>
        <w:ind w:firstLine="567"/>
        <w:jc w:val="both"/>
      </w:pPr>
      <w:r w:rsidRPr="00986C6E">
        <w:rPr>
          <w:b/>
        </w:rPr>
        <w:t>Art.  2</w:t>
      </w:r>
      <w:proofErr w:type="gramStart"/>
      <w:r w:rsidRPr="00986C6E">
        <w:rPr>
          <w:b/>
        </w:rPr>
        <w:t>º .</w:t>
      </w:r>
      <w:proofErr w:type="gramEnd"/>
      <w:r w:rsidRPr="00986C6E">
        <w:t xml:space="preserve">  </w:t>
      </w:r>
      <w:proofErr w:type="gramStart"/>
      <w:r w:rsidRPr="00986C6E">
        <w:t>Obriga  os</w:t>
      </w:r>
      <w:proofErr w:type="gramEnd"/>
      <w:r w:rsidRPr="00986C6E">
        <w:t xml:space="preserve">  lavas   jatos  a  usarem  um  sistema  que  controle  o  consumo  de  água  potável e que permita a fiscalização, para, se for o caso estabelecer limites. </w:t>
      </w:r>
    </w:p>
    <w:p w:rsidR="00986C6E" w:rsidRPr="00986C6E" w:rsidRDefault="00986C6E" w:rsidP="00986C6E">
      <w:pPr>
        <w:spacing w:line="276" w:lineRule="auto"/>
        <w:ind w:firstLine="567"/>
        <w:jc w:val="both"/>
      </w:pPr>
    </w:p>
    <w:p w:rsidR="00986C6E" w:rsidRDefault="00986C6E" w:rsidP="00986C6E">
      <w:pPr>
        <w:spacing w:line="276" w:lineRule="auto"/>
        <w:ind w:firstLine="567"/>
        <w:jc w:val="both"/>
      </w:pPr>
      <w:r w:rsidRPr="00986C6E">
        <w:rPr>
          <w:b/>
        </w:rPr>
        <w:t>Art.  3º</w:t>
      </w:r>
      <w:r w:rsidRPr="00986C6E">
        <w:t xml:space="preserve">.  </w:t>
      </w:r>
      <w:proofErr w:type="gramStart"/>
      <w:r w:rsidRPr="00986C6E">
        <w:t>O  não</w:t>
      </w:r>
      <w:proofErr w:type="gramEnd"/>
      <w:r w:rsidRPr="00986C6E">
        <w:t xml:space="preserve">  cumprimento  do  disposto  nos  Art.  1</w:t>
      </w:r>
      <w:proofErr w:type="gramStart"/>
      <w:r w:rsidRPr="00986C6E">
        <w:t>°  e</w:t>
      </w:r>
      <w:proofErr w:type="gramEnd"/>
      <w:r w:rsidRPr="00986C6E">
        <w:t xml:space="preserve">  Art.  2</w:t>
      </w:r>
      <w:proofErr w:type="gramStart"/>
      <w:r w:rsidRPr="00986C6E">
        <w:t>°  desta</w:t>
      </w:r>
      <w:proofErr w:type="gramEnd"/>
      <w:r w:rsidRPr="00986C6E">
        <w:t xml:space="preserve">  Lei,  acarretará   no pagamento  de  multa  pelo  infrator   ao  Poder  Público  Municipal,  através   do  órgão correspondente, no valor de 02 </w:t>
      </w:r>
      <w:proofErr w:type="spellStart"/>
      <w:r w:rsidRPr="00986C6E">
        <w:t>UFISAs</w:t>
      </w:r>
      <w:proofErr w:type="spellEnd"/>
      <w:r w:rsidRPr="00986C6E">
        <w:t>,  dobrando na reincidência.</w:t>
      </w:r>
    </w:p>
    <w:p w:rsidR="00986C6E" w:rsidRPr="00986C6E" w:rsidRDefault="00986C6E" w:rsidP="00986C6E">
      <w:pPr>
        <w:spacing w:line="276" w:lineRule="auto"/>
        <w:ind w:firstLine="567"/>
        <w:jc w:val="both"/>
      </w:pPr>
    </w:p>
    <w:p w:rsidR="00986C6E" w:rsidRDefault="00986C6E" w:rsidP="00986C6E">
      <w:pPr>
        <w:spacing w:line="276" w:lineRule="auto"/>
        <w:ind w:firstLine="567"/>
        <w:jc w:val="both"/>
      </w:pPr>
      <w:r w:rsidRPr="00986C6E">
        <w:rPr>
          <w:b/>
        </w:rPr>
        <w:t>§ 1º</w:t>
      </w:r>
      <w:r w:rsidRPr="00986C6E">
        <w:t xml:space="preserve">.  </w:t>
      </w:r>
      <w:proofErr w:type="gramStart"/>
      <w:r w:rsidRPr="00986C6E">
        <w:t>Para  os</w:t>
      </w:r>
      <w:proofErr w:type="gramEnd"/>
      <w:r w:rsidRPr="00986C6E">
        <w:t xml:space="preserve">  efeitos  desta  Lei,  considera-se  infrator,   todas  as  pessoas  físicas  ou jurídicas que residem ou atuam dentro do âmbito do Município de Araruama.</w:t>
      </w:r>
    </w:p>
    <w:p w:rsidR="00986C6E" w:rsidRPr="00986C6E" w:rsidRDefault="00986C6E" w:rsidP="00986C6E">
      <w:pPr>
        <w:spacing w:line="276" w:lineRule="auto"/>
        <w:ind w:firstLine="567"/>
        <w:jc w:val="both"/>
      </w:pPr>
    </w:p>
    <w:p w:rsidR="00986C6E" w:rsidRDefault="00986C6E" w:rsidP="00986C6E">
      <w:pPr>
        <w:spacing w:line="276" w:lineRule="auto"/>
        <w:ind w:firstLine="567"/>
        <w:jc w:val="both"/>
      </w:pPr>
      <w:r w:rsidRPr="00986C6E">
        <w:rPr>
          <w:b/>
        </w:rPr>
        <w:t>§ 2º.</w:t>
      </w:r>
      <w:r w:rsidRPr="00986C6E">
        <w:t xml:space="preserve"> Será observado o critério de dupla visita para lavratura de autos de infração, ou ainda, na ocorrência de reincidência, fraude, resistência ou embargo à fiscalização, será cobrado em dobro, conforme determina a LC123/2006.</w:t>
      </w:r>
    </w:p>
    <w:p w:rsidR="00986C6E" w:rsidRPr="00986C6E" w:rsidRDefault="00986C6E" w:rsidP="00986C6E">
      <w:pPr>
        <w:spacing w:line="276" w:lineRule="auto"/>
        <w:ind w:firstLine="567"/>
        <w:jc w:val="both"/>
      </w:pPr>
    </w:p>
    <w:p w:rsidR="00986C6E" w:rsidRDefault="00986C6E" w:rsidP="00986C6E">
      <w:pPr>
        <w:spacing w:line="276" w:lineRule="auto"/>
        <w:ind w:firstLine="567"/>
        <w:jc w:val="both"/>
      </w:pPr>
      <w:r w:rsidRPr="00986C6E">
        <w:rPr>
          <w:b/>
        </w:rPr>
        <w:t>Art.  4º.</w:t>
      </w:r>
      <w:r w:rsidRPr="00986C6E">
        <w:t xml:space="preserve">  </w:t>
      </w:r>
      <w:proofErr w:type="gramStart"/>
      <w:r w:rsidRPr="00986C6E">
        <w:t>Cabe  ao</w:t>
      </w:r>
      <w:proofErr w:type="gramEnd"/>
      <w:r w:rsidRPr="00986C6E">
        <w:t xml:space="preserve">  Poder  Executivo  regulamentar   esta  Lei,  especificando  como    fiscalizar, aplicar advertências e multas, ambas com notificação.</w:t>
      </w:r>
    </w:p>
    <w:p w:rsidR="00986C6E" w:rsidRPr="00986C6E" w:rsidRDefault="00986C6E" w:rsidP="00986C6E">
      <w:pPr>
        <w:spacing w:line="276" w:lineRule="auto"/>
        <w:ind w:firstLine="567"/>
        <w:jc w:val="both"/>
      </w:pPr>
    </w:p>
    <w:p w:rsidR="00986C6E" w:rsidRDefault="00986C6E" w:rsidP="00986C6E">
      <w:pPr>
        <w:spacing w:line="276" w:lineRule="auto"/>
        <w:ind w:firstLine="567"/>
        <w:jc w:val="both"/>
        <w:rPr>
          <w:b/>
        </w:rPr>
      </w:pPr>
    </w:p>
    <w:p w:rsidR="00986C6E" w:rsidRDefault="00986C6E" w:rsidP="00986C6E">
      <w:pPr>
        <w:spacing w:line="276" w:lineRule="auto"/>
        <w:ind w:firstLine="567"/>
        <w:jc w:val="both"/>
        <w:rPr>
          <w:b/>
        </w:rPr>
      </w:pPr>
    </w:p>
    <w:p w:rsidR="00986C6E" w:rsidRDefault="00986C6E" w:rsidP="00986C6E">
      <w:pPr>
        <w:spacing w:line="276" w:lineRule="auto"/>
        <w:ind w:firstLine="567"/>
        <w:jc w:val="both"/>
        <w:rPr>
          <w:b/>
        </w:rPr>
      </w:pPr>
    </w:p>
    <w:p w:rsidR="00986C6E" w:rsidRDefault="00986C6E" w:rsidP="00986C6E">
      <w:pPr>
        <w:spacing w:line="276" w:lineRule="auto"/>
        <w:ind w:firstLine="567"/>
        <w:jc w:val="both"/>
        <w:rPr>
          <w:b/>
        </w:rPr>
      </w:pPr>
    </w:p>
    <w:p w:rsidR="00986C6E" w:rsidRDefault="00986C6E" w:rsidP="00986C6E">
      <w:pPr>
        <w:spacing w:line="276" w:lineRule="auto"/>
        <w:ind w:firstLine="567"/>
        <w:jc w:val="both"/>
      </w:pPr>
      <w:r w:rsidRPr="00986C6E">
        <w:rPr>
          <w:b/>
        </w:rPr>
        <w:t>Art.  5º</w:t>
      </w:r>
      <w:r w:rsidRPr="00986C6E">
        <w:t xml:space="preserve">.  </w:t>
      </w:r>
      <w:proofErr w:type="gramStart"/>
      <w:r w:rsidRPr="00986C6E">
        <w:t>O  Executivo</w:t>
      </w:r>
      <w:proofErr w:type="gramEnd"/>
      <w:r w:rsidRPr="00986C6E">
        <w:t xml:space="preserve">  Municipal  como  parte  de  suas    campanhas    publicitárias,  ficará incumbido  de  promover  ações  educativas,  a fim  de  coibir  o  desperdício  e  conscientizar   sobre a economia de água na mídia em geral, praças públicas e escolas. </w:t>
      </w:r>
    </w:p>
    <w:p w:rsidR="00986C6E" w:rsidRPr="00986C6E" w:rsidRDefault="00986C6E" w:rsidP="00986C6E">
      <w:pPr>
        <w:spacing w:line="276" w:lineRule="auto"/>
        <w:ind w:firstLine="567"/>
        <w:jc w:val="both"/>
      </w:pPr>
    </w:p>
    <w:p w:rsidR="00986C6E" w:rsidRPr="00986C6E" w:rsidRDefault="00986C6E" w:rsidP="00986C6E">
      <w:pPr>
        <w:spacing w:line="276" w:lineRule="auto"/>
        <w:ind w:firstLine="567"/>
        <w:jc w:val="both"/>
      </w:pPr>
      <w:r w:rsidRPr="00986C6E">
        <w:rPr>
          <w:b/>
        </w:rPr>
        <w:t>Art.  6</w:t>
      </w:r>
      <w:proofErr w:type="gramStart"/>
      <w:r w:rsidRPr="00986C6E">
        <w:rPr>
          <w:b/>
        </w:rPr>
        <w:t>º</w:t>
      </w:r>
      <w:r w:rsidRPr="00986C6E">
        <w:t xml:space="preserve"> .</w:t>
      </w:r>
      <w:proofErr w:type="gramEnd"/>
      <w:r w:rsidRPr="00986C6E">
        <w:t xml:space="preserve">    </w:t>
      </w:r>
      <w:proofErr w:type="gramStart"/>
      <w:r w:rsidRPr="00986C6E">
        <w:t>Esta  Lei</w:t>
      </w:r>
      <w:proofErr w:type="gramEnd"/>
      <w:r w:rsidRPr="00986C6E">
        <w:t xml:space="preserve">  entra  em  vigor  na  data  de  sua  publicação,  revogadas   as  disposições  em contrário. </w:t>
      </w:r>
    </w:p>
    <w:p w:rsidR="00986C6E" w:rsidRPr="00986C6E" w:rsidRDefault="00986C6E" w:rsidP="00986C6E">
      <w:pPr>
        <w:spacing w:line="276" w:lineRule="auto"/>
        <w:jc w:val="center"/>
      </w:pPr>
    </w:p>
    <w:p w:rsidR="003C6DBA" w:rsidRPr="00986C6E" w:rsidRDefault="003C6DBA" w:rsidP="003C6DBA">
      <w:pPr>
        <w:ind w:firstLine="708"/>
        <w:jc w:val="both"/>
      </w:pPr>
    </w:p>
    <w:p w:rsidR="003C6DBA" w:rsidRPr="00986C6E" w:rsidRDefault="003C6DBA" w:rsidP="003C6DBA">
      <w:pPr>
        <w:ind w:firstLine="708"/>
        <w:jc w:val="both"/>
      </w:pPr>
    </w:p>
    <w:p w:rsidR="003C6DBA" w:rsidRPr="00986C6E" w:rsidRDefault="003C6DBA" w:rsidP="003C6DBA">
      <w:pPr>
        <w:jc w:val="center"/>
      </w:pPr>
      <w:r w:rsidRPr="00986C6E">
        <w:t xml:space="preserve">Gabinete da Prefeita, </w:t>
      </w:r>
      <w:r w:rsidR="006C56D8">
        <w:t>10 de fevereiro</w:t>
      </w:r>
      <w:r w:rsidRPr="00986C6E">
        <w:t xml:space="preserve"> de 2019.</w:t>
      </w:r>
    </w:p>
    <w:p w:rsidR="003C6DBA" w:rsidRPr="00986C6E" w:rsidRDefault="003C6DBA" w:rsidP="003C6DBA">
      <w:pPr>
        <w:jc w:val="center"/>
      </w:pPr>
    </w:p>
    <w:p w:rsidR="003C6DBA" w:rsidRPr="00986C6E" w:rsidRDefault="003C6DBA" w:rsidP="003C6DBA">
      <w:pPr>
        <w:jc w:val="center"/>
      </w:pPr>
    </w:p>
    <w:p w:rsidR="003C6DBA" w:rsidRPr="00986C6E" w:rsidRDefault="003C6DBA" w:rsidP="003C6DBA">
      <w:pPr>
        <w:jc w:val="center"/>
      </w:pPr>
    </w:p>
    <w:p w:rsidR="003C6DBA" w:rsidRPr="00986C6E" w:rsidRDefault="003C6DBA" w:rsidP="003C6DBA">
      <w:pPr>
        <w:jc w:val="center"/>
      </w:pPr>
    </w:p>
    <w:p w:rsidR="003C6DBA" w:rsidRPr="00986C6E" w:rsidRDefault="003C6DBA" w:rsidP="003C6DBA">
      <w:pPr>
        <w:jc w:val="center"/>
        <w:rPr>
          <w:b/>
        </w:rPr>
      </w:pPr>
      <w:r w:rsidRPr="00986C6E">
        <w:rPr>
          <w:b/>
        </w:rPr>
        <w:t xml:space="preserve">Lívia </w:t>
      </w:r>
      <w:proofErr w:type="spellStart"/>
      <w:r w:rsidRPr="00986C6E">
        <w:rPr>
          <w:b/>
        </w:rPr>
        <w:t>Bello</w:t>
      </w:r>
      <w:proofErr w:type="spellEnd"/>
    </w:p>
    <w:p w:rsidR="003C6DBA" w:rsidRPr="003C6DBA" w:rsidRDefault="003C6DBA" w:rsidP="003C6DBA">
      <w:pPr>
        <w:jc w:val="center"/>
        <w:rPr>
          <w:b/>
        </w:rPr>
      </w:pPr>
      <w:r w:rsidRPr="003C6DBA">
        <w:rPr>
          <w:b/>
        </w:rPr>
        <w:t>Prefeita</w:t>
      </w:r>
    </w:p>
    <w:p w:rsidR="00B14052" w:rsidRPr="003C6DBA" w:rsidRDefault="00B14052" w:rsidP="00C8526F">
      <w:pPr>
        <w:rPr>
          <w:b/>
        </w:rPr>
      </w:pPr>
    </w:p>
    <w:sectPr w:rsidR="00B14052" w:rsidRPr="003C6DBA" w:rsidSect="00F548CE">
      <w:headerReference w:type="default" r:id="rId7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65" w:rsidRDefault="00EB5465" w:rsidP="00A87B49">
      <w:r>
        <w:separator/>
      </w:r>
    </w:p>
  </w:endnote>
  <w:endnote w:type="continuationSeparator" w:id="0">
    <w:p w:rsidR="00EB5465" w:rsidRDefault="00EB5465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65" w:rsidRDefault="00EB5465" w:rsidP="00A87B49">
      <w:r>
        <w:separator/>
      </w:r>
    </w:p>
  </w:footnote>
  <w:footnote w:type="continuationSeparator" w:id="0">
    <w:p w:rsidR="00EB5465" w:rsidRDefault="00EB5465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0FEA"/>
    <w:multiLevelType w:val="hybridMultilevel"/>
    <w:tmpl w:val="075A6E06"/>
    <w:lvl w:ilvl="0" w:tplc="33AA547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9354A"/>
    <w:rsid w:val="000D045B"/>
    <w:rsid w:val="000D272C"/>
    <w:rsid w:val="000D52E9"/>
    <w:rsid w:val="00131AEB"/>
    <w:rsid w:val="00167636"/>
    <w:rsid w:val="00193200"/>
    <w:rsid w:val="001A0F14"/>
    <w:rsid w:val="001A111E"/>
    <w:rsid w:val="001C5E37"/>
    <w:rsid w:val="002B15AA"/>
    <w:rsid w:val="002D5632"/>
    <w:rsid w:val="00356030"/>
    <w:rsid w:val="003C6DBA"/>
    <w:rsid w:val="003D322C"/>
    <w:rsid w:val="00453DCC"/>
    <w:rsid w:val="00467CBA"/>
    <w:rsid w:val="00472648"/>
    <w:rsid w:val="004F52E0"/>
    <w:rsid w:val="005D52E1"/>
    <w:rsid w:val="00667EA2"/>
    <w:rsid w:val="0069758C"/>
    <w:rsid w:val="006C195D"/>
    <w:rsid w:val="006C56D8"/>
    <w:rsid w:val="006D7814"/>
    <w:rsid w:val="00746099"/>
    <w:rsid w:val="00854C6C"/>
    <w:rsid w:val="008976DC"/>
    <w:rsid w:val="00982218"/>
    <w:rsid w:val="00986C6E"/>
    <w:rsid w:val="00995A06"/>
    <w:rsid w:val="009B39E7"/>
    <w:rsid w:val="009C4D0A"/>
    <w:rsid w:val="009C72A3"/>
    <w:rsid w:val="009F3260"/>
    <w:rsid w:val="00A6003E"/>
    <w:rsid w:val="00A77596"/>
    <w:rsid w:val="00A83C01"/>
    <w:rsid w:val="00A87B49"/>
    <w:rsid w:val="00AB34AB"/>
    <w:rsid w:val="00AF4C81"/>
    <w:rsid w:val="00B14052"/>
    <w:rsid w:val="00BB63A4"/>
    <w:rsid w:val="00BC72CC"/>
    <w:rsid w:val="00C4475C"/>
    <w:rsid w:val="00C8526F"/>
    <w:rsid w:val="00D33E65"/>
    <w:rsid w:val="00DB1ABD"/>
    <w:rsid w:val="00DD0EB5"/>
    <w:rsid w:val="00E54EBE"/>
    <w:rsid w:val="00E54F97"/>
    <w:rsid w:val="00EB5465"/>
    <w:rsid w:val="00F548CE"/>
    <w:rsid w:val="00F55EE3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6DB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C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2019-02-14T14:02:00Z</cp:lastPrinted>
  <dcterms:created xsi:type="dcterms:W3CDTF">2019-02-14T18:21:00Z</dcterms:created>
  <dcterms:modified xsi:type="dcterms:W3CDTF">2019-02-14T18:21:00Z</dcterms:modified>
</cp:coreProperties>
</file>