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84" w:rsidRDefault="00FD0D84" w:rsidP="003C6DBA">
      <w:pPr>
        <w:jc w:val="center"/>
        <w:rPr>
          <w:b/>
          <w:u w:val="single"/>
        </w:rPr>
      </w:pPr>
    </w:p>
    <w:p w:rsidR="002C3FD0" w:rsidRDefault="002C3FD0" w:rsidP="003C6DBA">
      <w:pPr>
        <w:jc w:val="center"/>
        <w:rPr>
          <w:b/>
          <w:u w:val="single"/>
        </w:rPr>
      </w:pPr>
    </w:p>
    <w:p w:rsidR="003C6DBA" w:rsidRPr="00986C6E" w:rsidRDefault="00FD0D84" w:rsidP="003C6DBA">
      <w:pPr>
        <w:jc w:val="center"/>
        <w:rPr>
          <w:b/>
          <w:u w:val="single"/>
        </w:rPr>
      </w:pPr>
      <w:r>
        <w:rPr>
          <w:b/>
          <w:u w:val="single"/>
        </w:rPr>
        <w:t xml:space="preserve">LEI Nº </w:t>
      </w:r>
      <w:proofErr w:type="gramStart"/>
      <w:r>
        <w:rPr>
          <w:b/>
          <w:u w:val="single"/>
        </w:rPr>
        <w:t>229</w:t>
      </w:r>
      <w:r w:rsidR="002C3FD0">
        <w:rPr>
          <w:b/>
          <w:u w:val="single"/>
        </w:rPr>
        <w:t>5</w:t>
      </w:r>
      <w:r w:rsidR="003C6DBA" w:rsidRPr="00986C6E">
        <w:rPr>
          <w:b/>
          <w:u w:val="single"/>
        </w:rPr>
        <w:t xml:space="preserve">  DE</w:t>
      </w:r>
      <w:proofErr w:type="gramEnd"/>
      <w:r w:rsidR="003C6DBA" w:rsidRPr="00986C6E">
        <w:rPr>
          <w:b/>
          <w:u w:val="single"/>
        </w:rPr>
        <w:t xml:space="preserve"> </w:t>
      </w:r>
      <w:r w:rsidR="008E65B1">
        <w:rPr>
          <w:b/>
          <w:u w:val="single"/>
        </w:rPr>
        <w:t>29</w:t>
      </w:r>
      <w:r w:rsidR="006C56D8">
        <w:rPr>
          <w:b/>
          <w:u w:val="single"/>
        </w:rPr>
        <w:t xml:space="preserve"> DE </w:t>
      </w:r>
      <w:r w:rsidR="008E65B1">
        <w:rPr>
          <w:b/>
          <w:u w:val="single"/>
        </w:rPr>
        <w:t>MAIO</w:t>
      </w:r>
      <w:r w:rsidR="003C6DBA" w:rsidRPr="00986C6E">
        <w:rPr>
          <w:b/>
          <w:u w:val="single"/>
        </w:rPr>
        <w:t xml:space="preserve"> DE 2019.</w:t>
      </w:r>
    </w:p>
    <w:p w:rsidR="003C6DBA" w:rsidRPr="00986C6E" w:rsidRDefault="003C6DBA" w:rsidP="003C6DBA">
      <w:pPr>
        <w:jc w:val="both"/>
        <w:rPr>
          <w:b/>
        </w:rPr>
      </w:pPr>
    </w:p>
    <w:p w:rsidR="00986C6E" w:rsidRDefault="00986C6E" w:rsidP="00986C6E">
      <w:pPr>
        <w:ind w:left="5528"/>
        <w:jc w:val="both"/>
        <w:rPr>
          <w:b/>
        </w:rPr>
      </w:pPr>
    </w:p>
    <w:p w:rsidR="002C3FD0" w:rsidRPr="002C3FD0" w:rsidRDefault="002C3FD0" w:rsidP="002C3FD0">
      <w:pPr>
        <w:ind w:left="4395"/>
        <w:jc w:val="both"/>
        <w:rPr>
          <w:b/>
        </w:rPr>
      </w:pPr>
      <w:r w:rsidRPr="002C3FD0">
        <w:rPr>
          <w:b/>
        </w:rPr>
        <w:t>EMENTA: DISPÕE SOBRE O INCENTIVO À CULTURA AFRO-BRASILEIRA NAS ESCOLAS MUNICIPAIS, NO MUNICÍPIO DE ARARUAMA E DÁ OUTRAS PROVIDÊNCIAS.</w:t>
      </w:r>
    </w:p>
    <w:p w:rsidR="002C3FD0" w:rsidRPr="002C3FD0" w:rsidRDefault="002C3FD0" w:rsidP="002C3FD0">
      <w:pPr>
        <w:ind w:left="5245"/>
        <w:jc w:val="both"/>
      </w:pPr>
    </w:p>
    <w:p w:rsidR="002C3FD0" w:rsidRPr="002C3FD0" w:rsidRDefault="002C3FD0" w:rsidP="002C3FD0">
      <w:pPr>
        <w:ind w:left="4395"/>
        <w:jc w:val="both"/>
        <w:rPr>
          <w:b/>
        </w:rPr>
      </w:pPr>
      <w:r w:rsidRPr="002C3FD0">
        <w:rPr>
          <w:b/>
        </w:rPr>
        <w:t>(Projeto de Lei nº 17 de autoria do Vereador Nelson Luiz S. Barbosa).</w:t>
      </w:r>
    </w:p>
    <w:p w:rsidR="002C3FD0" w:rsidRPr="002C3FD0" w:rsidRDefault="002C3FD0" w:rsidP="002C3FD0">
      <w:pPr>
        <w:ind w:firstLine="708"/>
        <w:jc w:val="both"/>
      </w:pPr>
    </w:p>
    <w:p w:rsidR="002C3FD0" w:rsidRPr="002C3FD0" w:rsidRDefault="002C3FD0" w:rsidP="002C3FD0">
      <w:pPr>
        <w:ind w:firstLine="708"/>
        <w:jc w:val="both"/>
      </w:pPr>
      <w:r w:rsidRPr="002C3FD0">
        <w:t>A Câmara Municipal de Araruama aprova e a Exma. Sra. Prefeita sanciona a seguinte Lei:</w:t>
      </w:r>
    </w:p>
    <w:p w:rsidR="002C3FD0" w:rsidRPr="002C3FD0" w:rsidRDefault="002C3FD0" w:rsidP="002C3FD0">
      <w:pPr>
        <w:ind w:firstLine="708"/>
        <w:jc w:val="both"/>
      </w:pPr>
      <w:r w:rsidRPr="002C3FD0">
        <w:rPr>
          <w:b/>
        </w:rPr>
        <w:t>Art. 1º</w:t>
      </w:r>
      <w:r w:rsidRPr="002C3FD0">
        <w:t>. Em todas as escolas municipais de Araruama deverão ser obrigatórios em seu planejamento político-pedagógico o ensino sobre a cultura afro-brasileira.</w:t>
      </w:r>
    </w:p>
    <w:p w:rsidR="002C3FD0" w:rsidRPr="002C3FD0" w:rsidRDefault="002C3FD0" w:rsidP="002C3FD0">
      <w:pPr>
        <w:ind w:firstLine="708"/>
        <w:jc w:val="both"/>
      </w:pPr>
    </w:p>
    <w:p w:rsidR="002C3FD0" w:rsidRPr="002C3FD0" w:rsidRDefault="002C3FD0" w:rsidP="002C3FD0">
      <w:pPr>
        <w:ind w:firstLine="708"/>
        <w:jc w:val="both"/>
      </w:pPr>
      <w:r w:rsidRPr="002C3FD0">
        <w:rPr>
          <w:b/>
        </w:rPr>
        <w:t>Art. 2º</w:t>
      </w:r>
      <w:r w:rsidRPr="002C3FD0">
        <w:t>. O incentivo ao conhecimento da cultura afro-brasileira poderá ser na forma de palestras, leituras e vídeos sobre as religiões, bem como a relação do Brasil com a África.</w:t>
      </w:r>
    </w:p>
    <w:p w:rsidR="002C3FD0" w:rsidRPr="002C3FD0" w:rsidRDefault="002C3FD0" w:rsidP="002C3FD0">
      <w:pPr>
        <w:ind w:firstLine="708"/>
        <w:jc w:val="both"/>
      </w:pPr>
    </w:p>
    <w:p w:rsidR="002C3FD0" w:rsidRPr="002C3FD0" w:rsidRDefault="002C3FD0" w:rsidP="002C3FD0">
      <w:pPr>
        <w:ind w:firstLine="708"/>
        <w:jc w:val="both"/>
      </w:pPr>
      <w:r w:rsidRPr="002C3FD0">
        <w:rPr>
          <w:b/>
        </w:rPr>
        <w:t>Art.3º</w:t>
      </w:r>
      <w:r w:rsidRPr="002C3FD0">
        <w:t>. Os temas deverão ser abordados desde o ensino fundamental I, II e ensino médio.</w:t>
      </w:r>
    </w:p>
    <w:p w:rsidR="002C3FD0" w:rsidRPr="002C3FD0" w:rsidRDefault="002C3FD0" w:rsidP="002C3FD0">
      <w:pPr>
        <w:ind w:firstLine="708"/>
        <w:jc w:val="both"/>
      </w:pPr>
    </w:p>
    <w:p w:rsidR="002C3FD0" w:rsidRPr="002C3FD0" w:rsidRDefault="002C3FD0" w:rsidP="002C3FD0">
      <w:pPr>
        <w:ind w:firstLine="708"/>
        <w:jc w:val="both"/>
      </w:pPr>
      <w:r w:rsidRPr="002C3FD0">
        <w:rPr>
          <w:b/>
        </w:rPr>
        <w:t>Art. 4º</w:t>
      </w:r>
      <w:r w:rsidRPr="002C3FD0">
        <w:t>.  O projeto será desenvolvido ao longo do ano letivo, com maior ênfase no segundo semestre, que coincidirá com 20 de novembro o dia da “ Consciência Negra”.</w:t>
      </w:r>
    </w:p>
    <w:p w:rsidR="002C3FD0" w:rsidRPr="002C3FD0" w:rsidRDefault="002C3FD0" w:rsidP="002C3FD0">
      <w:pPr>
        <w:ind w:firstLine="708"/>
        <w:jc w:val="both"/>
      </w:pPr>
    </w:p>
    <w:p w:rsidR="002C3FD0" w:rsidRPr="002C3FD0" w:rsidRDefault="002C3FD0" w:rsidP="002C3FD0">
      <w:pPr>
        <w:ind w:firstLine="708"/>
        <w:jc w:val="both"/>
      </w:pPr>
      <w:r w:rsidRPr="002C3FD0">
        <w:rPr>
          <w:b/>
        </w:rPr>
        <w:t>Art. 5º</w:t>
      </w:r>
      <w:r w:rsidRPr="002C3FD0">
        <w:t xml:space="preserve">. Um relatório completo do projeto com todas as atividades previstas deverá ser enviado </w:t>
      </w:r>
      <w:proofErr w:type="spellStart"/>
      <w:r w:rsidRPr="002C3FD0">
        <w:t>á</w:t>
      </w:r>
      <w:proofErr w:type="spellEnd"/>
      <w:r w:rsidRPr="002C3FD0">
        <w:t xml:space="preserve"> Secretaria Municipal da Educação.</w:t>
      </w:r>
    </w:p>
    <w:p w:rsidR="002C3FD0" w:rsidRPr="002C3FD0" w:rsidRDefault="002C3FD0" w:rsidP="002C3FD0">
      <w:pPr>
        <w:ind w:firstLine="708"/>
        <w:jc w:val="both"/>
        <w:rPr>
          <w:b/>
        </w:rPr>
      </w:pPr>
    </w:p>
    <w:p w:rsidR="002C3FD0" w:rsidRPr="002C3FD0" w:rsidRDefault="002C3FD0" w:rsidP="002C3FD0">
      <w:pPr>
        <w:ind w:firstLine="708"/>
        <w:jc w:val="both"/>
      </w:pPr>
      <w:r w:rsidRPr="002C3FD0">
        <w:rPr>
          <w:b/>
        </w:rPr>
        <w:t>Art. 6º</w:t>
      </w:r>
      <w:r w:rsidRPr="002C3FD0">
        <w:t xml:space="preserve">. As despesas decorrentes da execução desta Lei correrão por conta das dotações orçamentárias próprias, suplementadas se necessário.  </w:t>
      </w:r>
    </w:p>
    <w:p w:rsidR="002C3FD0" w:rsidRPr="002C3FD0" w:rsidRDefault="002C3FD0" w:rsidP="002C3FD0">
      <w:pPr>
        <w:ind w:firstLine="708"/>
        <w:jc w:val="both"/>
      </w:pPr>
    </w:p>
    <w:p w:rsidR="002C3FD0" w:rsidRPr="002C3FD0" w:rsidRDefault="002C3FD0" w:rsidP="002C3FD0">
      <w:pPr>
        <w:ind w:firstLine="708"/>
        <w:jc w:val="both"/>
      </w:pPr>
      <w:r w:rsidRPr="002C3FD0">
        <w:rPr>
          <w:b/>
        </w:rPr>
        <w:t>Art. 7º</w:t>
      </w:r>
      <w:r w:rsidRPr="002C3FD0">
        <w:t>. Esta Lei entra em vigor na data de sua publicação, revogadas as disposições em contrários.</w:t>
      </w:r>
    </w:p>
    <w:p w:rsidR="002C3FD0" w:rsidRPr="002C3FD0" w:rsidRDefault="002C3FD0" w:rsidP="002C3FD0">
      <w:pPr>
        <w:ind w:firstLine="708"/>
        <w:jc w:val="both"/>
      </w:pPr>
    </w:p>
    <w:p w:rsidR="002C3FD0" w:rsidRPr="002C3FD0" w:rsidRDefault="002C3FD0" w:rsidP="002C3FD0">
      <w:pPr>
        <w:ind w:left="5245"/>
      </w:pPr>
    </w:p>
    <w:p w:rsidR="008E65B1" w:rsidRPr="002C3FD0" w:rsidRDefault="008E65B1" w:rsidP="008E65B1">
      <w:pPr>
        <w:ind w:firstLine="708"/>
        <w:jc w:val="both"/>
      </w:pPr>
    </w:p>
    <w:p w:rsidR="003C6DBA" w:rsidRPr="002C3FD0" w:rsidRDefault="003C6DBA" w:rsidP="003C6DBA">
      <w:pPr>
        <w:ind w:firstLine="708"/>
        <w:jc w:val="both"/>
      </w:pPr>
    </w:p>
    <w:p w:rsidR="003C6DBA" w:rsidRPr="002C3FD0" w:rsidRDefault="003C6DBA" w:rsidP="00FD0D84">
      <w:pPr>
        <w:jc w:val="right"/>
      </w:pPr>
      <w:r w:rsidRPr="002C3FD0">
        <w:t xml:space="preserve">Gabinete da Prefeita, </w:t>
      </w:r>
      <w:r w:rsidR="008E65B1" w:rsidRPr="002C3FD0">
        <w:t>29 de maio</w:t>
      </w:r>
      <w:r w:rsidRPr="002C3FD0">
        <w:t xml:space="preserve"> de 2019.</w:t>
      </w:r>
    </w:p>
    <w:p w:rsidR="003C6DBA" w:rsidRPr="002C3FD0" w:rsidRDefault="003C6DBA" w:rsidP="003C6DBA">
      <w:pPr>
        <w:jc w:val="center"/>
      </w:pPr>
    </w:p>
    <w:p w:rsidR="003C6DBA" w:rsidRPr="002C3FD0" w:rsidRDefault="003C6DBA" w:rsidP="003C6DBA">
      <w:pPr>
        <w:jc w:val="center"/>
      </w:pPr>
    </w:p>
    <w:p w:rsidR="003C6DBA" w:rsidRPr="002C3FD0" w:rsidRDefault="003C6DBA" w:rsidP="003C6DBA">
      <w:pPr>
        <w:jc w:val="center"/>
      </w:pPr>
    </w:p>
    <w:p w:rsidR="003C6DBA" w:rsidRPr="002C3FD0" w:rsidRDefault="003C6DBA" w:rsidP="003C6DBA">
      <w:pPr>
        <w:jc w:val="center"/>
        <w:rPr>
          <w:b/>
        </w:rPr>
      </w:pPr>
      <w:r w:rsidRPr="002C3FD0">
        <w:rPr>
          <w:b/>
        </w:rPr>
        <w:t xml:space="preserve">Lívia </w:t>
      </w:r>
      <w:proofErr w:type="spellStart"/>
      <w:r w:rsidRPr="002C3FD0">
        <w:rPr>
          <w:b/>
        </w:rPr>
        <w:t>Bello</w:t>
      </w:r>
      <w:proofErr w:type="spellEnd"/>
    </w:p>
    <w:p w:rsidR="00B14052" w:rsidRPr="002C3FD0" w:rsidRDefault="003C6DBA" w:rsidP="002C3FD0">
      <w:pPr>
        <w:jc w:val="center"/>
        <w:rPr>
          <w:b/>
        </w:rPr>
      </w:pPr>
      <w:r w:rsidRPr="002C3FD0">
        <w:rPr>
          <w:b/>
        </w:rPr>
        <w:t>Prefeita</w:t>
      </w:r>
      <w:bookmarkStart w:id="0" w:name="_GoBack"/>
      <w:bookmarkEnd w:id="0"/>
    </w:p>
    <w:sectPr w:rsidR="00B14052" w:rsidRPr="002C3FD0" w:rsidSect="00F548CE">
      <w:headerReference w:type="default" r:id="rId7"/>
      <w:footerReference w:type="default" r:id="rId8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20" w:rsidRDefault="00667C20" w:rsidP="00A87B49">
      <w:r>
        <w:separator/>
      </w:r>
    </w:p>
  </w:endnote>
  <w:endnote w:type="continuationSeparator" w:id="0">
    <w:p w:rsidR="00667C20" w:rsidRDefault="00667C20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84" w:rsidRDefault="00FD0D84">
    <w:pPr>
      <w:pStyle w:val="Rodap"/>
    </w:pPr>
    <w:r>
      <w:t>SB/s</w:t>
    </w:r>
  </w:p>
  <w:p w:rsidR="00FD0D84" w:rsidRDefault="00FD0D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20" w:rsidRDefault="00667C20" w:rsidP="00A87B49">
      <w:r>
        <w:separator/>
      </w:r>
    </w:p>
  </w:footnote>
  <w:footnote w:type="continuationSeparator" w:id="0">
    <w:p w:rsidR="00667C20" w:rsidRDefault="00667C20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r w:rsidRPr="00131AEB">
                            <w:t>Estado do Rio de Janeiro</w:t>
                          </w:r>
                        </w:p>
                        <w:p w:rsidR="00A87B49" w:rsidRPr="00131AEB" w:rsidRDefault="00A87B49" w:rsidP="00A87B49">
                          <w:r w:rsidRPr="00131AEB"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r w:rsidRPr="00131AEB">
                      <w:t>Estado do Rio de Janeiro</w:t>
                    </w:r>
                  </w:p>
                  <w:p w:rsidR="00A87B49" w:rsidRPr="00131AEB" w:rsidRDefault="00A87B49" w:rsidP="00A87B49">
                    <w:r w:rsidRPr="00131AEB"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0FEA"/>
    <w:multiLevelType w:val="hybridMultilevel"/>
    <w:tmpl w:val="075A6E06"/>
    <w:lvl w:ilvl="0" w:tplc="33AA547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9354A"/>
    <w:rsid w:val="000D045B"/>
    <w:rsid w:val="000D20B2"/>
    <w:rsid w:val="000D272C"/>
    <w:rsid w:val="000D52E9"/>
    <w:rsid w:val="00131AEB"/>
    <w:rsid w:val="00167636"/>
    <w:rsid w:val="00193200"/>
    <w:rsid w:val="001A0F14"/>
    <w:rsid w:val="001A111E"/>
    <w:rsid w:val="001C5E37"/>
    <w:rsid w:val="002B15AA"/>
    <w:rsid w:val="002C3FD0"/>
    <w:rsid w:val="002D5632"/>
    <w:rsid w:val="003C6DBA"/>
    <w:rsid w:val="003D322C"/>
    <w:rsid w:val="00453DCC"/>
    <w:rsid w:val="00467CBA"/>
    <w:rsid w:val="00472648"/>
    <w:rsid w:val="004F52E0"/>
    <w:rsid w:val="005D52E1"/>
    <w:rsid w:val="006461C0"/>
    <w:rsid w:val="00667C20"/>
    <w:rsid w:val="00667EA2"/>
    <w:rsid w:val="0069758C"/>
    <w:rsid w:val="006C195D"/>
    <w:rsid w:val="006C56D8"/>
    <w:rsid w:val="006D7814"/>
    <w:rsid w:val="00746099"/>
    <w:rsid w:val="00791ADC"/>
    <w:rsid w:val="00854C6C"/>
    <w:rsid w:val="008976DC"/>
    <w:rsid w:val="008E62F0"/>
    <w:rsid w:val="008E65B1"/>
    <w:rsid w:val="00982218"/>
    <w:rsid w:val="00986C6E"/>
    <w:rsid w:val="00995A06"/>
    <w:rsid w:val="009B39E7"/>
    <w:rsid w:val="009C4D0A"/>
    <w:rsid w:val="009C72A3"/>
    <w:rsid w:val="009F3260"/>
    <w:rsid w:val="00A6003E"/>
    <w:rsid w:val="00A77596"/>
    <w:rsid w:val="00A83C01"/>
    <w:rsid w:val="00A87B49"/>
    <w:rsid w:val="00AB34AB"/>
    <w:rsid w:val="00AF4C81"/>
    <w:rsid w:val="00B14052"/>
    <w:rsid w:val="00BB63A4"/>
    <w:rsid w:val="00BC72CC"/>
    <w:rsid w:val="00C4475C"/>
    <w:rsid w:val="00C8526F"/>
    <w:rsid w:val="00D33E65"/>
    <w:rsid w:val="00DB1ABD"/>
    <w:rsid w:val="00DD0EB5"/>
    <w:rsid w:val="00E0599F"/>
    <w:rsid w:val="00E54EBE"/>
    <w:rsid w:val="00E54F97"/>
    <w:rsid w:val="00F548CE"/>
    <w:rsid w:val="00F55EE3"/>
    <w:rsid w:val="00FC2C8B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810CD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C6DB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C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SIMONE</cp:lastModifiedBy>
  <cp:revision>2</cp:revision>
  <cp:lastPrinted>2019-06-25T17:02:00Z</cp:lastPrinted>
  <dcterms:created xsi:type="dcterms:W3CDTF">2019-06-25T17:17:00Z</dcterms:created>
  <dcterms:modified xsi:type="dcterms:W3CDTF">2019-06-25T17:17:00Z</dcterms:modified>
</cp:coreProperties>
</file>