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409" w:rsidRDefault="00933409" w:rsidP="007D56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33409" w:rsidRDefault="00933409" w:rsidP="008C05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5BF" w:rsidRPr="007D56B6" w:rsidRDefault="00986244" w:rsidP="007D56B6">
      <w:pPr>
        <w:spacing w:after="0" w:line="240" w:lineRule="auto"/>
        <w:ind w:left="-284" w:right="-85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56B6">
        <w:rPr>
          <w:rFonts w:ascii="Times New Roman" w:hAnsi="Times New Roman" w:cs="Times New Roman"/>
          <w:b/>
          <w:sz w:val="24"/>
          <w:szCs w:val="24"/>
          <w:u w:val="single"/>
        </w:rPr>
        <w:t>LEI N</w:t>
      </w:r>
      <w:r w:rsidR="00474C72" w:rsidRPr="007D56B6">
        <w:rPr>
          <w:rFonts w:ascii="Times New Roman" w:hAnsi="Times New Roman" w:cs="Times New Roman"/>
          <w:b/>
          <w:sz w:val="24"/>
          <w:szCs w:val="24"/>
          <w:u w:val="single"/>
        </w:rPr>
        <w:t>º</w:t>
      </w:r>
      <w:r w:rsidR="00361A63" w:rsidRPr="007D56B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D56B6">
        <w:rPr>
          <w:rFonts w:ascii="Times New Roman" w:hAnsi="Times New Roman" w:cs="Times New Roman"/>
          <w:b/>
          <w:sz w:val="24"/>
          <w:szCs w:val="24"/>
          <w:u w:val="single"/>
        </w:rPr>
        <w:t>1.988</w:t>
      </w:r>
      <w:r w:rsidR="00361A63" w:rsidRPr="007D56B6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r w:rsidR="007D56B6"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 w:rsidR="00361A63" w:rsidRPr="007D56B6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JU</w:t>
      </w:r>
      <w:r w:rsidR="007D56B6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361A63" w:rsidRPr="007D56B6">
        <w:rPr>
          <w:rFonts w:ascii="Times New Roman" w:hAnsi="Times New Roman" w:cs="Times New Roman"/>
          <w:b/>
          <w:sz w:val="24"/>
          <w:szCs w:val="24"/>
          <w:u w:val="single"/>
        </w:rPr>
        <w:t>HO DE 2015</w:t>
      </w:r>
    </w:p>
    <w:p w:rsidR="008C05BF" w:rsidRPr="007D56B6" w:rsidRDefault="008C05BF" w:rsidP="007D56B6">
      <w:pPr>
        <w:spacing w:after="0" w:line="240" w:lineRule="auto"/>
        <w:ind w:left="-284" w:right="-8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06B" w:rsidRPr="007D56B6" w:rsidRDefault="0078606B" w:rsidP="007D56B6">
      <w:pPr>
        <w:spacing w:after="0" w:line="240" w:lineRule="auto"/>
        <w:ind w:left="-284" w:right="-8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624A" w:rsidRPr="007D56B6" w:rsidRDefault="00361A63" w:rsidP="007D56B6">
      <w:pPr>
        <w:spacing w:after="0" w:line="240" w:lineRule="auto"/>
        <w:ind w:left="3686" w:right="-85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56B6">
        <w:rPr>
          <w:rFonts w:ascii="Times New Roman" w:hAnsi="Times New Roman" w:cs="Times New Roman"/>
          <w:b/>
          <w:i/>
          <w:sz w:val="24"/>
          <w:szCs w:val="24"/>
        </w:rPr>
        <w:t>TORNA OBRIGATÓRIO</w:t>
      </w:r>
      <w:r w:rsidR="00474C72" w:rsidRPr="007D56B6">
        <w:rPr>
          <w:rFonts w:ascii="Times New Roman" w:hAnsi="Times New Roman" w:cs="Times New Roman"/>
          <w:b/>
          <w:i/>
          <w:sz w:val="24"/>
          <w:szCs w:val="24"/>
        </w:rPr>
        <w:t xml:space="preserve"> OS SUPERMERCADOS E HIPERMERCADOS DO MUNICÍPIO DE ARARUAMA A DISPOR DE PASSAGEM ADEQUADA, EM SEUS CAIXAS DE PAGAMENTO, PARA OBESOS, GESTANTES E USUÁRIOS DE CADEIRAS DE RODAS.</w:t>
      </w:r>
    </w:p>
    <w:p w:rsidR="00B84596" w:rsidRPr="007D56B6" w:rsidRDefault="00B84596" w:rsidP="007D56B6">
      <w:pPr>
        <w:spacing w:after="0" w:line="240" w:lineRule="auto"/>
        <w:ind w:left="3686" w:right="-8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4596" w:rsidRDefault="00B84596" w:rsidP="007D56B6">
      <w:pPr>
        <w:spacing w:after="0" w:line="240" w:lineRule="auto"/>
        <w:ind w:left="3686" w:right="-8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6B6">
        <w:rPr>
          <w:rFonts w:ascii="Times New Roman" w:hAnsi="Times New Roman" w:cs="Times New Roman"/>
          <w:b/>
          <w:sz w:val="24"/>
          <w:szCs w:val="24"/>
        </w:rPr>
        <w:t>(Projeto de Lei nº 79 de autoria do Vereador José Domingues Eurico)</w:t>
      </w:r>
    </w:p>
    <w:p w:rsidR="007D56B6" w:rsidRPr="007D56B6" w:rsidRDefault="007D56B6" w:rsidP="007D56B6">
      <w:pPr>
        <w:spacing w:after="0" w:line="240" w:lineRule="auto"/>
        <w:ind w:left="3686" w:right="-8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05BF" w:rsidRPr="007D56B6" w:rsidRDefault="008C05BF" w:rsidP="007D56B6">
      <w:pPr>
        <w:spacing w:after="0" w:line="240" w:lineRule="auto"/>
        <w:ind w:left="-284" w:right="-8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05BF" w:rsidRDefault="008C05BF" w:rsidP="007D56B6">
      <w:pPr>
        <w:spacing w:after="0" w:line="240" w:lineRule="auto"/>
        <w:ind w:left="-284" w:right="-85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56B6">
        <w:rPr>
          <w:rFonts w:ascii="Times New Roman" w:hAnsi="Times New Roman" w:cs="Times New Roman"/>
          <w:b/>
          <w:sz w:val="24"/>
          <w:szCs w:val="24"/>
        </w:rPr>
        <w:t>A Câmara Municipal de Araruama</w:t>
      </w:r>
      <w:r w:rsidRPr="007D56B6">
        <w:rPr>
          <w:rFonts w:ascii="Times New Roman" w:hAnsi="Times New Roman" w:cs="Times New Roman"/>
          <w:sz w:val="24"/>
          <w:szCs w:val="24"/>
        </w:rPr>
        <w:t xml:space="preserve"> aprova e o Exmo. Sr. Prefeito sanciona a seguinte Lei:</w:t>
      </w:r>
    </w:p>
    <w:p w:rsidR="007D56B6" w:rsidRPr="007D56B6" w:rsidRDefault="007D56B6" w:rsidP="007D56B6">
      <w:pPr>
        <w:spacing w:after="0" w:line="240" w:lineRule="auto"/>
        <w:ind w:left="-284" w:right="-85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05BF" w:rsidRPr="007D56B6" w:rsidRDefault="008C05BF" w:rsidP="007D56B6">
      <w:pPr>
        <w:spacing w:after="0" w:line="240" w:lineRule="auto"/>
        <w:ind w:left="-284" w:right="-85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70FD" w:rsidRPr="007D56B6" w:rsidRDefault="008C05BF" w:rsidP="007D56B6">
      <w:pPr>
        <w:spacing w:after="0" w:line="240" w:lineRule="auto"/>
        <w:ind w:left="-284" w:right="-85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56B6">
        <w:rPr>
          <w:rFonts w:ascii="Times New Roman" w:hAnsi="Times New Roman" w:cs="Times New Roman"/>
          <w:b/>
          <w:sz w:val="24"/>
          <w:szCs w:val="24"/>
        </w:rPr>
        <w:t>Art. 1º</w:t>
      </w:r>
      <w:r w:rsidR="00474C72" w:rsidRPr="007D56B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61A63" w:rsidRPr="007D56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1A63" w:rsidRPr="007D56B6">
        <w:rPr>
          <w:rFonts w:ascii="Times New Roman" w:hAnsi="Times New Roman" w:cs="Times New Roman"/>
          <w:sz w:val="24"/>
          <w:szCs w:val="24"/>
        </w:rPr>
        <w:t xml:space="preserve">Torna </w:t>
      </w:r>
      <w:r w:rsidR="007D56B6" w:rsidRPr="007D56B6">
        <w:rPr>
          <w:rFonts w:ascii="Times New Roman" w:hAnsi="Times New Roman" w:cs="Times New Roman"/>
          <w:sz w:val="24"/>
          <w:szCs w:val="24"/>
        </w:rPr>
        <w:t>obrigatórios os supermercados e hipermercados do Município de Araruama</w:t>
      </w:r>
      <w:r w:rsidR="00474C72" w:rsidRPr="007D56B6">
        <w:rPr>
          <w:rFonts w:ascii="Times New Roman" w:hAnsi="Times New Roman" w:cs="Times New Roman"/>
          <w:sz w:val="24"/>
          <w:szCs w:val="24"/>
        </w:rPr>
        <w:t xml:space="preserve"> a dispor de passagem adequada, em seus caixas de pagamento</w:t>
      </w:r>
      <w:r w:rsidR="00D34226" w:rsidRPr="007D56B6">
        <w:rPr>
          <w:rFonts w:ascii="Times New Roman" w:hAnsi="Times New Roman" w:cs="Times New Roman"/>
          <w:sz w:val="24"/>
          <w:szCs w:val="24"/>
        </w:rPr>
        <w:t>,</w:t>
      </w:r>
      <w:r w:rsidR="00474C72" w:rsidRPr="007D56B6">
        <w:rPr>
          <w:rFonts w:ascii="Times New Roman" w:hAnsi="Times New Roman" w:cs="Times New Roman"/>
          <w:sz w:val="24"/>
          <w:szCs w:val="24"/>
        </w:rPr>
        <w:t xml:space="preserve"> para obesos, gestantes e usuários de cadeiras de rodas.</w:t>
      </w:r>
    </w:p>
    <w:p w:rsidR="00986244" w:rsidRPr="007D56B6" w:rsidRDefault="00986244" w:rsidP="007D56B6">
      <w:pPr>
        <w:spacing w:after="0" w:line="240" w:lineRule="auto"/>
        <w:ind w:left="-284" w:right="-85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70FD" w:rsidRPr="007D56B6" w:rsidRDefault="00986244" w:rsidP="007D56B6">
      <w:pPr>
        <w:spacing w:after="0" w:line="240" w:lineRule="auto"/>
        <w:ind w:left="-284" w:right="-85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56B6">
        <w:rPr>
          <w:rFonts w:ascii="Times New Roman" w:hAnsi="Times New Roman" w:cs="Times New Roman"/>
          <w:b/>
          <w:sz w:val="24"/>
          <w:szCs w:val="24"/>
        </w:rPr>
        <w:t>Parágrafo Único</w:t>
      </w:r>
      <w:r w:rsidRPr="007D56B6">
        <w:rPr>
          <w:rFonts w:ascii="Times New Roman" w:hAnsi="Times New Roman" w:cs="Times New Roman"/>
          <w:sz w:val="24"/>
          <w:szCs w:val="24"/>
        </w:rPr>
        <w:t xml:space="preserve">. </w:t>
      </w:r>
      <w:r w:rsidR="00474C72" w:rsidRPr="007D56B6">
        <w:rPr>
          <w:rFonts w:ascii="Times New Roman" w:hAnsi="Times New Roman" w:cs="Times New Roman"/>
          <w:sz w:val="24"/>
          <w:szCs w:val="24"/>
        </w:rPr>
        <w:t>Estabelecimentos acima de 10 (dez)  caixas deverão ter as passagens adequadas de que trata o caput deste artigo e deverão possuir largura igual ou superior a 1,20 m (um vírgula vinte metros) corresponder no mínimo um caixa por estabelecimento e, os que possuírem até 10 caixas, poderão ter um caixa adequado para obesos, gestantes e usuários de cadeiras de rodas ou deverão disponibilizar uma pessoa para que fique a disposição para atender os mesmos.</w:t>
      </w:r>
    </w:p>
    <w:p w:rsidR="00474C72" w:rsidRPr="007D56B6" w:rsidRDefault="00474C72" w:rsidP="007D56B6">
      <w:pPr>
        <w:spacing w:after="0" w:line="240" w:lineRule="auto"/>
        <w:ind w:left="-284" w:right="-85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4C72" w:rsidRDefault="00986244" w:rsidP="007D56B6">
      <w:pPr>
        <w:spacing w:after="0" w:line="240" w:lineRule="auto"/>
        <w:ind w:left="-284" w:right="-85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56B6">
        <w:rPr>
          <w:rFonts w:ascii="Times New Roman" w:hAnsi="Times New Roman" w:cs="Times New Roman"/>
          <w:b/>
          <w:sz w:val="24"/>
          <w:szCs w:val="24"/>
        </w:rPr>
        <w:t>Art. 2</w:t>
      </w:r>
      <w:r w:rsidR="00933409" w:rsidRPr="007D56B6">
        <w:rPr>
          <w:rFonts w:ascii="Times New Roman" w:hAnsi="Times New Roman" w:cs="Times New Roman"/>
          <w:b/>
          <w:sz w:val="24"/>
          <w:szCs w:val="24"/>
        </w:rPr>
        <w:t>º.</w:t>
      </w:r>
      <w:r w:rsidRPr="007D56B6">
        <w:rPr>
          <w:rFonts w:ascii="Times New Roman" w:hAnsi="Times New Roman" w:cs="Times New Roman"/>
          <w:sz w:val="24"/>
          <w:szCs w:val="24"/>
        </w:rPr>
        <w:t xml:space="preserve"> </w:t>
      </w:r>
      <w:r w:rsidR="00474C72" w:rsidRPr="007D56B6">
        <w:rPr>
          <w:rFonts w:ascii="Times New Roman" w:hAnsi="Times New Roman" w:cs="Times New Roman"/>
          <w:sz w:val="24"/>
          <w:szCs w:val="24"/>
        </w:rPr>
        <w:t>O descumprimento do dispositivo nos artigos desta Lei implicará ao infrator:</w:t>
      </w:r>
    </w:p>
    <w:p w:rsidR="007D56B6" w:rsidRPr="007D56B6" w:rsidRDefault="007D56B6" w:rsidP="007D56B6">
      <w:pPr>
        <w:spacing w:after="0" w:line="240" w:lineRule="auto"/>
        <w:ind w:left="-284" w:right="-85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4C72" w:rsidRPr="007D56B6" w:rsidRDefault="00474C72" w:rsidP="007D56B6">
      <w:pPr>
        <w:spacing w:after="0" w:line="240" w:lineRule="auto"/>
        <w:ind w:left="-284" w:right="-85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56B6">
        <w:rPr>
          <w:rFonts w:ascii="Times New Roman" w:hAnsi="Times New Roman" w:cs="Times New Roman"/>
          <w:b/>
          <w:sz w:val="24"/>
          <w:szCs w:val="24"/>
        </w:rPr>
        <w:t>I –</w:t>
      </w:r>
      <w:r w:rsidRPr="007D56B6">
        <w:rPr>
          <w:rFonts w:ascii="Times New Roman" w:hAnsi="Times New Roman" w:cs="Times New Roman"/>
          <w:sz w:val="24"/>
          <w:szCs w:val="24"/>
        </w:rPr>
        <w:t xml:space="preserve"> notificação para adequação no prazo de 30 dias;</w:t>
      </w:r>
    </w:p>
    <w:p w:rsidR="00474C72" w:rsidRPr="007D56B6" w:rsidRDefault="00474C72" w:rsidP="007D56B6">
      <w:pPr>
        <w:spacing w:after="0" w:line="240" w:lineRule="auto"/>
        <w:ind w:left="-284" w:right="-85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56B6">
        <w:rPr>
          <w:rFonts w:ascii="Times New Roman" w:hAnsi="Times New Roman" w:cs="Times New Roman"/>
          <w:b/>
          <w:sz w:val="24"/>
          <w:szCs w:val="24"/>
        </w:rPr>
        <w:t>II –</w:t>
      </w:r>
      <w:r w:rsidRPr="007D56B6">
        <w:rPr>
          <w:rFonts w:ascii="Times New Roman" w:hAnsi="Times New Roman" w:cs="Times New Roman"/>
          <w:sz w:val="24"/>
          <w:szCs w:val="24"/>
        </w:rPr>
        <w:t xml:space="preserve"> Multa de 460 UFISA (quatrocentos e sessenta Unidades Fiscais de Araruama);</w:t>
      </w:r>
    </w:p>
    <w:p w:rsidR="009F5037" w:rsidRPr="007D56B6" w:rsidRDefault="00474C72" w:rsidP="007D56B6">
      <w:pPr>
        <w:spacing w:after="0" w:line="240" w:lineRule="auto"/>
        <w:ind w:left="-284" w:right="-85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56B6">
        <w:rPr>
          <w:rFonts w:ascii="Times New Roman" w:hAnsi="Times New Roman" w:cs="Times New Roman"/>
          <w:b/>
          <w:sz w:val="24"/>
          <w:szCs w:val="24"/>
        </w:rPr>
        <w:t>III-</w:t>
      </w:r>
      <w:r w:rsidRPr="007D56B6">
        <w:rPr>
          <w:rFonts w:ascii="Times New Roman" w:hAnsi="Times New Roman" w:cs="Times New Roman"/>
          <w:sz w:val="24"/>
          <w:szCs w:val="24"/>
        </w:rPr>
        <w:t xml:space="preserve"> dobrada em caso em reincidência;</w:t>
      </w:r>
    </w:p>
    <w:p w:rsidR="00474C72" w:rsidRPr="007D56B6" w:rsidRDefault="003F1EC9" w:rsidP="007D56B6">
      <w:pPr>
        <w:spacing w:after="0" w:line="240" w:lineRule="auto"/>
        <w:ind w:left="-284" w:right="-85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56B6">
        <w:rPr>
          <w:rFonts w:ascii="Times New Roman" w:hAnsi="Times New Roman" w:cs="Times New Roman"/>
          <w:b/>
          <w:sz w:val="24"/>
          <w:szCs w:val="24"/>
        </w:rPr>
        <w:t>IV-</w:t>
      </w:r>
      <w:r w:rsidRPr="007D56B6">
        <w:rPr>
          <w:rFonts w:ascii="Times New Roman" w:hAnsi="Times New Roman" w:cs="Times New Roman"/>
          <w:sz w:val="24"/>
          <w:szCs w:val="24"/>
        </w:rPr>
        <w:t xml:space="preserve"> suspensão do</w:t>
      </w:r>
      <w:r w:rsidR="00474C72" w:rsidRPr="007D56B6">
        <w:rPr>
          <w:rFonts w:ascii="Times New Roman" w:hAnsi="Times New Roman" w:cs="Times New Roman"/>
          <w:sz w:val="24"/>
          <w:szCs w:val="24"/>
        </w:rPr>
        <w:t xml:space="preserve"> alvará.</w:t>
      </w:r>
    </w:p>
    <w:p w:rsidR="00D34226" w:rsidRPr="007D56B6" w:rsidRDefault="00D34226" w:rsidP="007D56B6">
      <w:pPr>
        <w:spacing w:after="0" w:line="240" w:lineRule="auto"/>
        <w:ind w:left="-284" w:right="-8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6244" w:rsidRPr="007D56B6" w:rsidRDefault="00933409" w:rsidP="007D56B6">
      <w:pPr>
        <w:spacing w:after="0" w:line="240" w:lineRule="auto"/>
        <w:ind w:left="-284" w:right="-85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56B6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986244" w:rsidRPr="007D56B6">
        <w:rPr>
          <w:rFonts w:ascii="Times New Roman" w:hAnsi="Times New Roman" w:cs="Times New Roman"/>
          <w:b/>
          <w:sz w:val="24"/>
          <w:szCs w:val="24"/>
        </w:rPr>
        <w:t>3º</w:t>
      </w:r>
      <w:r w:rsidR="00474C72" w:rsidRPr="007D56B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74C72" w:rsidRPr="007D56B6">
        <w:rPr>
          <w:rFonts w:ascii="Times New Roman" w:hAnsi="Times New Roman" w:cs="Times New Roman"/>
          <w:sz w:val="24"/>
          <w:szCs w:val="24"/>
        </w:rPr>
        <w:t>Os estabelecimentos referidos no Art. 1º desta Lei, terã</w:t>
      </w:r>
      <w:r w:rsidR="00EE134E" w:rsidRPr="007D56B6">
        <w:rPr>
          <w:rFonts w:ascii="Times New Roman" w:hAnsi="Times New Roman" w:cs="Times New Roman"/>
          <w:sz w:val="24"/>
          <w:szCs w:val="24"/>
        </w:rPr>
        <w:t>o o prazo de 120 (cento e vinte</w:t>
      </w:r>
      <w:r w:rsidR="00474C72" w:rsidRPr="007D56B6">
        <w:rPr>
          <w:rFonts w:ascii="Times New Roman" w:hAnsi="Times New Roman" w:cs="Times New Roman"/>
          <w:sz w:val="24"/>
          <w:szCs w:val="24"/>
        </w:rPr>
        <w:t>) dias a contar da data da pub</w:t>
      </w:r>
      <w:r w:rsidR="00452B91" w:rsidRPr="007D56B6">
        <w:rPr>
          <w:rFonts w:ascii="Times New Roman" w:hAnsi="Times New Roman" w:cs="Times New Roman"/>
          <w:sz w:val="24"/>
          <w:szCs w:val="24"/>
        </w:rPr>
        <w:t>licação da presente Lei para</w:t>
      </w:r>
      <w:r w:rsidR="00EE134E" w:rsidRPr="007D56B6">
        <w:rPr>
          <w:rFonts w:ascii="Times New Roman" w:hAnsi="Times New Roman" w:cs="Times New Roman"/>
          <w:sz w:val="24"/>
          <w:szCs w:val="24"/>
        </w:rPr>
        <w:t xml:space="preserve"> se ade</w:t>
      </w:r>
      <w:r w:rsidR="00452B91" w:rsidRPr="007D56B6">
        <w:rPr>
          <w:rFonts w:ascii="Times New Roman" w:hAnsi="Times New Roman" w:cs="Times New Roman"/>
          <w:sz w:val="24"/>
          <w:szCs w:val="24"/>
        </w:rPr>
        <w:t>quarem ao dispositivo nela contido.</w:t>
      </w:r>
    </w:p>
    <w:p w:rsidR="00EE134E" w:rsidRPr="007D56B6" w:rsidRDefault="00EE134E" w:rsidP="007D56B6">
      <w:pPr>
        <w:spacing w:after="0" w:line="240" w:lineRule="auto"/>
        <w:ind w:left="-284" w:right="-85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05BF" w:rsidRPr="007D56B6" w:rsidRDefault="00EE134E" w:rsidP="007D56B6">
      <w:pPr>
        <w:spacing w:after="0" w:line="240" w:lineRule="auto"/>
        <w:ind w:left="-284" w:right="-85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56B6">
        <w:rPr>
          <w:rFonts w:ascii="Times New Roman" w:hAnsi="Times New Roman" w:cs="Times New Roman"/>
          <w:b/>
          <w:sz w:val="24"/>
          <w:szCs w:val="24"/>
        </w:rPr>
        <w:t>Art. 4º.</w:t>
      </w:r>
      <w:r w:rsidRPr="007D56B6">
        <w:rPr>
          <w:rFonts w:ascii="Times New Roman" w:hAnsi="Times New Roman" w:cs="Times New Roman"/>
          <w:sz w:val="24"/>
          <w:szCs w:val="24"/>
        </w:rPr>
        <w:t xml:space="preserve"> Esta Lei entra em vigor na data de sua publicação.</w:t>
      </w:r>
    </w:p>
    <w:p w:rsidR="00986244" w:rsidRPr="007D56B6" w:rsidRDefault="00986244" w:rsidP="007D56B6">
      <w:pPr>
        <w:spacing w:after="0" w:line="240" w:lineRule="auto"/>
        <w:ind w:left="-284" w:right="-85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6244" w:rsidRPr="007D56B6" w:rsidRDefault="00986244" w:rsidP="007D56B6">
      <w:pPr>
        <w:spacing w:after="0" w:line="240" w:lineRule="auto"/>
        <w:ind w:left="-284" w:right="-85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05BF" w:rsidRPr="007D56B6" w:rsidRDefault="00B84596" w:rsidP="007D56B6">
      <w:pPr>
        <w:spacing w:after="0" w:line="240" w:lineRule="auto"/>
        <w:ind w:left="-284" w:right="-852"/>
        <w:jc w:val="center"/>
        <w:rPr>
          <w:rFonts w:ascii="Times New Roman" w:hAnsi="Times New Roman" w:cs="Times New Roman"/>
          <w:sz w:val="24"/>
          <w:szCs w:val="24"/>
        </w:rPr>
      </w:pPr>
      <w:r w:rsidRPr="007D56B6">
        <w:rPr>
          <w:rFonts w:ascii="Times New Roman" w:hAnsi="Times New Roman" w:cs="Times New Roman"/>
          <w:sz w:val="24"/>
          <w:szCs w:val="24"/>
        </w:rPr>
        <w:t>Gabinete do Pre</w:t>
      </w:r>
      <w:r w:rsidR="007D56B6">
        <w:rPr>
          <w:rFonts w:ascii="Times New Roman" w:hAnsi="Times New Roman" w:cs="Times New Roman"/>
          <w:sz w:val="24"/>
          <w:szCs w:val="24"/>
        </w:rPr>
        <w:t>feito</w:t>
      </w:r>
      <w:r w:rsidRPr="007D56B6">
        <w:rPr>
          <w:rFonts w:ascii="Times New Roman" w:hAnsi="Times New Roman" w:cs="Times New Roman"/>
          <w:sz w:val="24"/>
          <w:szCs w:val="24"/>
        </w:rPr>
        <w:t xml:space="preserve">, </w:t>
      </w:r>
      <w:r w:rsidR="007D56B6">
        <w:rPr>
          <w:rFonts w:ascii="Times New Roman" w:hAnsi="Times New Roman" w:cs="Times New Roman"/>
          <w:sz w:val="24"/>
          <w:szCs w:val="24"/>
        </w:rPr>
        <w:t>23</w:t>
      </w:r>
      <w:r w:rsidRPr="007D56B6">
        <w:rPr>
          <w:rFonts w:ascii="Times New Roman" w:hAnsi="Times New Roman" w:cs="Times New Roman"/>
          <w:sz w:val="24"/>
          <w:szCs w:val="24"/>
        </w:rPr>
        <w:t xml:space="preserve"> de julho de 2015</w:t>
      </w:r>
    </w:p>
    <w:p w:rsidR="008C05BF" w:rsidRPr="007D56B6" w:rsidRDefault="008C05BF" w:rsidP="007D56B6">
      <w:pPr>
        <w:spacing w:after="0" w:line="240" w:lineRule="auto"/>
        <w:ind w:left="-284" w:right="-852"/>
        <w:jc w:val="center"/>
        <w:rPr>
          <w:rFonts w:ascii="Times New Roman" w:hAnsi="Times New Roman" w:cs="Times New Roman"/>
          <w:sz w:val="24"/>
          <w:szCs w:val="24"/>
        </w:rPr>
      </w:pPr>
    </w:p>
    <w:p w:rsidR="007D56B6" w:rsidRDefault="007D56B6" w:rsidP="00AD17C5">
      <w:pPr>
        <w:spacing w:after="0" w:line="240" w:lineRule="auto"/>
        <w:ind w:right="-852"/>
        <w:rPr>
          <w:rFonts w:ascii="Times New Roman" w:hAnsi="Times New Roman" w:cs="Times New Roman"/>
          <w:b/>
          <w:sz w:val="24"/>
          <w:szCs w:val="24"/>
        </w:rPr>
      </w:pPr>
    </w:p>
    <w:p w:rsidR="007D56B6" w:rsidRPr="007D56B6" w:rsidRDefault="007D56B6" w:rsidP="007D56B6">
      <w:pPr>
        <w:spacing w:after="0" w:line="240" w:lineRule="auto"/>
        <w:ind w:left="-284" w:right="-8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5BF" w:rsidRPr="007D56B6" w:rsidRDefault="007D56B6" w:rsidP="007D56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56B6">
        <w:rPr>
          <w:rFonts w:ascii="Times New Roman" w:hAnsi="Times New Roman" w:cs="Times New Roman"/>
          <w:b/>
          <w:i/>
          <w:sz w:val="28"/>
          <w:szCs w:val="28"/>
        </w:rPr>
        <w:t>Miguel Jeovani</w:t>
      </w:r>
    </w:p>
    <w:p w:rsidR="008C05BF" w:rsidRPr="007D56B6" w:rsidRDefault="007D56B6" w:rsidP="007D56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Prefeito</w:t>
      </w:r>
    </w:p>
    <w:p w:rsidR="008C05BF" w:rsidRPr="008C05BF" w:rsidRDefault="008C05BF" w:rsidP="007D5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C05BF" w:rsidRPr="008C05BF" w:rsidSect="00B2214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66C" w:rsidRDefault="005B766C" w:rsidP="007D56B6">
      <w:pPr>
        <w:spacing w:after="0" w:line="240" w:lineRule="auto"/>
      </w:pPr>
      <w:r>
        <w:separator/>
      </w:r>
    </w:p>
  </w:endnote>
  <w:endnote w:type="continuationSeparator" w:id="0">
    <w:p w:rsidR="005B766C" w:rsidRDefault="005B766C" w:rsidP="007D5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66C" w:rsidRDefault="005B766C" w:rsidP="007D56B6">
      <w:pPr>
        <w:spacing w:after="0" w:line="240" w:lineRule="auto"/>
      </w:pPr>
      <w:r>
        <w:separator/>
      </w:r>
    </w:p>
  </w:footnote>
  <w:footnote w:type="continuationSeparator" w:id="0">
    <w:p w:rsidR="005B766C" w:rsidRDefault="005B766C" w:rsidP="007D5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6B6" w:rsidRDefault="005A0B69">
    <w:pPr>
      <w:pStyle w:val="Cabealho"/>
    </w:pPr>
    <w:r>
      <w:rPr>
        <w:rFonts w:ascii="Times New Roman" w:hAnsi="Times New Roman" w:cs="Times New Roman"/>
        <w:noProof/>
        <w:sz w:val="24"/>
        <w:szCs w:val="24"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-209550</wp:posOffset>
              </wp:positionH>
              <wp:positionV relativeFrom="paragraph">
                <wp:posOffset>-276860</wp:posOffset>
              </wp:positionV>
              <wp:extent cx="6348095" cy="100520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48095" cy="1005205"/>
                        <a:chOff x="1020" y="450"/>
                        <a:chExt cx="9997" cy="1583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20" y="450"/>
                          <a:ext cx="1500" cy="15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6B6" w:rsidRDefault="005A0B69" w:rsidP="007D56B6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>
                                  <wp:extent cx="733425" cy="762000"/>
                                  <wp:effectExtent l="0" t="0" r="0" b="0"/>
                                  <wp:docPr id="6" name="Imagem 5" descr="só brasã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5" descr="só brasã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806" y="570"/>
                          <a:ext cx="6211" cy="9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6B6" w:rsidRDefault="007D56B6" w:rsidP="007D56B6">
                            <w:pPr>
                              <w:pStyle w:val="Cabealho"/>
                              <w:ind w:right="360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ESTADO DO RIO DE JANEIRO</w:t>
                            </w:r>
                          </w:p>
                          <w:p w:rsidR="007D56B6" w:rsidRDefault="007D56B6" w:rsidP="007D56B6">
                            <w:pPr>
                              <w:pStyle w:val="Cabealho"/>
                              <w:ind w:right="360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PREFEITURA MUNICIPAL DE ARARUAMA </w:t>
                            </w:r>
                          </w:p>
                          <w:p w:rsidR="007D56B6" w:rsidRDefault="007D56B6" w:rsidP="007D56B6">
                            <w:pPr>
                              <w:pStyle w:val="Cabealho"/>
                              <w:ind w:right="360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GABINETE DO PREFEITO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422" y="780"/>
                          <a:ext cx="2407" cy="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6B6" w:rsidRDefault="005A0B69" w:rsidP="007D56B6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>
                                  <wp:extent cx="1257300" cy="314325"/>
                                  <wp:effectExtent l="0" t="0" r="0" b="0"/>
                                  <wp:docPr id="5" name="Imagem 6" descr="só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6" descr="só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16.5pt;margin-top:-21.8pt;width:499.85pt;height:79.15pt;z-index:251658240" coordorigin="1020,450" coordsize="9997,1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020;top:450;width:1500;height:1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    <v:textbox style="mso-fit-shape-to-text:t">
                  <w:txbxContent>
                    <w:p w:rsidR="007D56B6" w:rsidRDefault="005A0B69" w:rsidP="007D56B6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>
                            <wp:extent cx="733425" cy="762000"/>
                            <wp:effectExtent l="0" t="0" r="0" b="0"/>
                            <wp:docPr id="6" name="Imagem 5" descr="só brasã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5" descr="só brasã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3" o:spid="_x0000_s1028" type="#_x0000_t202" style="position:absolute;left:4806;top:570;width:6211;height: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uzuwgAAANoAAAAPAAAAZHJzL2Rvd25yZXYueG1sRI9fa8Iw&#10;FMXfB/sO4Q58W1Md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BpMuzuwgAAANoAAAAPAAAA&#10;AAAAAAAAAAAAAAcCAABkcnMvZG93bnJldi54bWxQSwUGAAAAAAMAAwC3AAAA9gIAAAAA&#10;" stroked="f">
                <v:textbox style="mso-fit-shape-to-text:t">
                  <w:txbxContent>
                    <w:p w:rsidR="007D56B6" w:rsidRDefault="007D56B6" w:rsidP="007D56B6">
                      <w:pPr>
                        <w:pStyle w:val="Cabealho"/>
                        <w:ind w:right="360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ESTADO DO RIO DE JANEIRO</w:t>
                      </w:r>
                    </w:p>
                    <w:p w:rsidR="007D56B6" w:rsidRDefault="007D56B6" w:rsidP="007D56B6">
                      <w:pPr>
                        <w:pStyle w:val="Cabealho"/>
                        <w:ind w:right="360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PREFEITURA MUNICIPAL DE ARARUAMA </w:t>
                      </w:r>
                    </w:p>
                    <w:p w:rsidR="007D56B6" w:rsidRDefault="007D56B6" w:rsidP="007D56B6">
                      <w:pPr>
                        <w:pStyle w:val="Cabealho"/>
                        <w:ind w:right="360"/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GABINETE DO PREFEITO</w:t>
                      </w:r>
                    </w:p>
                  </w:txbxContent>
                </v:textbox>
              </v:shape>
              <v:shape id="Text Box 4" o:spid="_x0000_s1029" type="#_x0000_t202" style="position:absolute;left:2422;top:780;width:2407;height: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3SawgAAANoAAAAPAAAAZHJzL2Rvd25yZXYueG1sRI9fa8Iw&#10;FMXfB/sO4Q58W1Nl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Dm23SawgAAANoAAAAPAAAA&#10;AAAAAAAAAAAAAAcCAABkcnMvZG93bnJldi54bWxQSwUGAAAAAAMAAwC3AAAA9gIAAAAA&#10;" stroked="f">
                <v:textbox style="mso-fit-shape-to-text:t">
                  <w:txbxContent>
                    <w:p w:rsidR="007D56B6" w:rsidRDefault="005A0B69" w:rsidP="007D56B6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>
                            <wp:extent cx="1257300" cy="314325"/>
                            <wp:effectExtent l="0" t="0" r="0" b="0"/>
                            <wp:docPr id="5" name="Imagem 6" descr="só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6" descr="só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BF"/>
    <w:rsid w:val="00061AAE"/>
    <w:rsid w:val="000A6978"/>
    <w:rsid w:val="00224619"/>
    <w:rsid w:val="00275822"/>
    <w:rsid w:val="002770FD"/>
    <w:rsid w:val="002C0854"/>
    <w:rsid w:val="00361A63"/>
    <w:rsid w:val="003C1FE0"/>
    <w:rsid w:val="003F1EC9"/>
    <w:rsid w:val="00452B91"/>
    <w:rsid w:val="00474C72"/>
    <w:rsid w:val="0048624A"/>
    <w:rsid w:val="00592257"/>
    <w:rsid w:val="005A0B69"/>
    <w:rsid w:val="005B766C"/>
    <w:rsid w:val="006028F6"/>
    <w:rsid w:val="00630F3B"/>
    <w:rsid w:val="006A60C8"/>
    <w:rsid w:val="0078606B"/>
    <w:rsid w:val="007D56B6"/>
    <w:rsid w:val="00841C2A"/>
    <w:rsid w:val="008C05BF"/>
    <w:rsid w:val="00933409"/>
    <w:rsid w:val="00986244"/>
    <w:rsid w:val="009F5037"/>
    <w:rsid w:val="00AD17C5"/>
    <w:rsid w:val="00AE79B8"/>
    <w:rsid w:val="00B22141"/>
    <w:rsid w:val="00B56E3A"/>
    <w:rsid w:val="00B84596"/>
    <w:rsid w:val="00C11AD5"/>
    <w:rsid w:val="00CC2A45"/>
    <w:rsid w:val="00D34226"/>
    <w:rsid w:val="00E10892"/>
    <w:rsid w:val="00E304A6"/>
    <w:rsid w:val="00E52E9F"/>
    <w:rsid w:val="00EC2C59"/>
    <w:rsid w:val="00EE134E"/>
    <w:rsid w:val="00F51A1B"/>
    <w:rsid w:val="00FD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15EF8C-7254-477D-B361-36C43DDF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1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D56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D56B6"/>
  </w:style>
  <w:style w:type="paragraph" w:styleId="Rodap">
    <w:name w:val="footer"/>
    <w:basedOn w:val="Normal"/>
    <w:link w:val="RodapChar"/>
    <w:uiPriority w:val="99"/>
    <w:semiHidden/>
    <w:unhideWhenUsed/>
    <w:rsid w:val="007D56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D5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45040-FD3D-46FC-81F9-1D7577BA7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</dc:creator>
  <cp:lastModifiedBy>OUVIDORIA</cp:lastModifiedBy>
  <cp:revision>2</cp:revision>
  <cp:lastPrinted>2015-08-11T16:52:00Z</cp:lastPrinted>
  <dcterms:created xsi:type="dcterms:W3CDTF">2018-12-04T15:22:00Z</dcterms:created>
  <dcterms:modified xsi:type="dcterms:W3CDTF">2018-12-04T15:22:00Z</dcterms:modified>
</cp:coreProperties>
</file>