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9" w:rsidRPr="00CD3AC7" w:rsidRDefault="00930D00" w:rsidP="00E5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AC7">
        <w:rPr>
          <w:rFonts w:ascii="Times New Roman" w:hAnsi="Times New Roman" w:cs="Times New Roman"/>
          <w:b/>
          <w:sz w:val="24"/>
          <w:szCs w:val="24"/>
          <w:u w:val="single"/>
        </w:rPr>
        <w:t>DECRETO</w:t>
      </w:r>
      <w:r w:rsidR="00E54CC9" w:rsidRPr="00CD3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</w:t>
      </w:r>
      <w:proofErr w:type="gramStart"/>
      <w:r w:rsidR="00E54CC9" w:rsidRPr="00CD3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="003F3F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049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F3F5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E72B4" w:rsidRPr="00CD3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E54CC9" w:rsidRPr="00CD3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</w:t>
      </w:r>
      <w:r w:rsidR="00F524E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54CC9" w:rsidRPr="00CD3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F524E6">
        <w:rPr>
          <w:rFonts w:ascii="Times New Roman" w:hAnsi="Times New Roman" w:cs="Times New Roman"/>
          <w:b/>
          <w:sz w:val="24"/>
          <w:szCs w:val="24"/>
          <w:u w:val="single"/>
        </w:rPr>
        <w:t>OUTUBRO</w:t>
      </w:r>
      <w:r w:rsidR="00E54CC9" w:rsidRPr="00CD3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2023.</w:t>
      </w:r>
    </w:p>
    <w:p w:rsidR="00E54CC9" w:rsidRPr="00CD3AC7" w:rsidRDefault="006A049F" w:rsidP="00E54CC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Altera o Decreto nº 137/2023, que </w:t>
      </w:r>
      <w:r w:rsidR="00BB275F" w:rsidRPr="00CD3AC7">
        <w:rPr>
          <w:rFonts w:ascii="Times New Roman" w:hAnsi="Times New Roman" w:cs="Times New Roman"/>
          <w:b/>
          <w:sz w:val="24"/>
          <w:szCs w:val="24"/>
        </w:rPr>
        <w:t>Institui</w:t>
      </w:r>
      <w:r w:rsidR="00E54CC9" w:rsidRPr="00CD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C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4CC9" w:rsidRPr="00CD3AC7">
        <w:rPr>
          <w:rFonts w:ascii="Times New Roman" w:hAnsi="Times New Roman" w:cs="Times New Roman"/>
          <w:b/>
          <w:sz w:val="24"/>
          <w:szCs w:val="24"/>
        </w:rPr>
        <w:t>Comi</w:t>
      </w:r>
      <w:r w:rsidR="00BB275F" w:rsidRPr="00CD3AC7">
        <w:rPr>
          <w:rFonts w:ascii="Times New Roman" w:hAnsi="Times New Roman" w:cs="Times New Roman"/>
          <w:b/>
          <w:sz w:val="24"/>
          <w:szCs w:val="24"/>
        </w:rPr>
        <w:t>tê</w:t>
      </w:r>
      <w:r w:rsidR="00E54CC9" w:rsidRPr="00CD3AC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31F49" w:rsidRPr="00CD3AC7">
        <w:rPr>
          <w:rFonts w:ascii="Times New Roman" w:hAnsi="Times New Roman" w:cs="Times New Roman"/>
          <w:b/>
          <w:sz w:val="24"/>
          <w:szCs w:val="24"/>
        </w:rPr>
        <w:t>Acompanhamento da Implantação da L</w:t>
      </w:r>
      <w:r w:rsidR="00CD3AC7" w:rsidRPr="00CD3AC7">
        <w:rPr>
          <w:rFonts w:ascii="Times New Roman" w:hAnsi="Times New Roman" w:cs="Times New Roman"/>
          <w:b/>
          <w:sz w:val="24"/>
          <w:szCs w:val="24"/>
        </w:rPr>
        <w:t xml:space="preserve">ei </w:t>
      </w:r>
      <w:r w:rsidR="00531F49" w:rsidRPr="00CD3AC7">
        <w:rPr>
          <w:rFonts w:ascii="Times New Roman" w:hAnsi="Times New Roman" w:cs="Times New Roman"/>
          <w:b/>
          <w:sz w:val="24"/>
          <w:szCs w:val="24"/>
        </w:rPr>
        <w:t>P</w:t>
      </w:r>
      <w:r w:rsidR="00CD3AC7" w:rsidRPr="00CD3AC7">
        <w:rPr>
          <w:rFonts w:ascii="Times New Roman" w:hAnsi="Times New Roman" w:cs="Times New Roman"/>
          <w:b/>
          <w:sz w:val="24"/>
          <w:szCs w:val="24"/>
        </w:rPr>
        <w:t xml:space="preserve">aulo </w:t>
      </w:r>
      <w:r w:rsidR="00531F49" w:rsidRPr="00CD3AC7">
        <w:rPr>
          <w:rFonts w:ascii="Times New Roman" w:hAnsi="Times New Roman" w:cs="Times New Roman"/>
          <w:b/>
          <w:sz w:val="24"/>
          <w:szCs w:val="24"/>
        </w:rPr>
        <w:t>G</w:t>
      </w:r>
      <w:r w:rsidR="00CD3AC7" w:rsidRPr="00CD3AC7">
        <w:rPr>
          <w:rFonts w:ascii="Times New Roman" w:hAnsi="Times New Roman" w:cs="Times New Roman"/>
          <w:b/>
          <w:sz w:val="24"/>
          <w:szCs w:val="24"/>
        </w:rPr>
        <w:t>ustavo</w:t>
      </w:r>
      <w:r w:rsidR="00F524E6" w:rsidRPr="00F52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4E6" w:rsidRPr="00AD24B1">
        <w:rPr>
          <w:rFonts w:ascii="Times New Roman" w:hAnsi="Times New Roman" w:cs="Times New Roman"/>
          <w:b/>
          <w:sz w:val="24"/>
          <w:szCs w:val="24"/>
        </w:rPr>
        <w:t>e dá outras providências.</w:t>
      </w:r>
    </w:p>
    <w:p w:rsidR="00E54CC9" w:rsidRPr="00836F75" w:rsidRDefault="00E54CC9" w:rsidP="00E54CC9">
      <w:pPr>
        <w:ind w:left="29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0BD9" w:rsidRPr="00CD3AC7" w:rsidRDefault="00310BD9" w:rsidP="00C73FC0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C7">
        <w:rPr>
          <w:rFonts w:ascii="Times New Roman" w:hAnsi="Times New Roman" w:cs="Times New Roman"/>
          <w:b/>
          <w:bCs/>
          <w:sz w:val="24"/>
          <w:szCs w:val="24"/>
        </w:rPr>
        <w:t>A PREFEITA MUNICIPAL DE ARARUAMA</w:t>
      </w:r>
      <w:r w:rsidRPr="00CD3AC7">
        <w:rPr>
          <w:rFonts w:ascii="Times New Roman" w:hAnsi="Times New Roman" w:cs="Times New Roman"/>
          <w:sz w:val="24"/>
          <w:szCs w:val="24"/>
        </w:rPr>
        <w:t>, Estado do Rio de Janeiro, no uso das atribuições que lhe são conferidas pelo inciso VII do art. 69, da Lei Orgânica.</w:t>
      </w:r>
    </w:p>
    <w:p w:rsidR="00BB275F" w:rsidRPr="00CD3AC7" w:rsidRDefault="00BB275F" w:rsidP="00BB275F">
      <w:pPr>
        <w:spacing w:after="120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3AC7">
        <w:rPr>
          <w:rFonts w:ascii="Times New Roman" w:hAnsi="Times New Roman" w:cs="Times New Roman"/>
          <w:b/>
          <w:bCs/>
          <w:sz w:val="24"/>
          <w:szCs w:val="24"/>
        </w:rPr>
        <w:t>Considerando a</w:t>
      </w:r>
      <w:r w:rsidRPr="00CD3AC7">
        <w:rPr>
          <w:rFonts w:ascii="Times New Roman" w:hAnsi="Times New Roman" w:cs="Times New Roman"/>
          <w:sz w:val="24"/>
          <w:szCs w:val="24"/>
        </w:rPr>
        <w:t xml:space="preserve"> Lei Federal n</w:t>
      </w:r>
      <w:r w:rsidR="00310BD9" w:rsidRPr="00CD3AC7">
        <w:rPr>
          <w:rFonts w:ascii="Times New Roman" w:hAnsi="Times New Roman" w:cs="Times New Roman"/>
          <w:sz w:val="24"/>
          <w:szCs w:val="24"/>
        </w:rPr>
        <w:t xml:space="preserve">.º </w:t>
      </w:r>
      <w:r w:rsidRPr="00CD3AC7">
        <w:rPr>
          <w:rFonts w:ascii="Times New Roman" w:hAnsi="Times New Roman" w:cs="Times New Roman"/>
          <w:sz w:val="24"/>
          <w:szCs w:val="24"/>
        </w:rPr>
        <w:t xml:space="preserve">195, de </w:t>
      </w:r>
      <w:proofErr w:type="gramStart"/>
      <w:r w:rsidRPr="00CD3AC7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CD3AC7">
        <w:rPr>
          <w:rFonts w:ascii="Times New Roman" w:hAnsi="Times New Roman" w:cs="Times New Roman"/>
          <w:sz w:val="24"/>
          <w:szCs w:val="24"/>
        </w:rPr>
        <w:t xml:space="preserve"> julho de 2022, que em seu preâmbulo diz: “Dispõe sobre apoio financeiro da União aos Estados, ao Distrito Federal e aos municípios para garantir ações emergenciais direcionadas ao setor cultural</w:t>
      </w:r>
      <w:r w:rsidR="003F3F5D">
        <w:rPr>
          <w:rFonts w:ascii="Times New Roman" w:hAnsi="Times New Roman" w:cs="Times New Roman"/>
          <w:sz w:val="24"/>
          <w:szCs w:val="24"/>
        </w:rPr>
        <w:t>”</w:t>
      </w:r>
      <w:r w:rsidRPr="00CD3A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AC7" w:rsidRPr="00CD3AC7" w:rsidRDefault="00BB275F" w:rsidP="00CD3AC7">
      <w:pPr>
        <w:spacing w:after="120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3AC7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CD3AC7">
        <w:rPr>
          <w:rFonts w:ascii="Times New Roman" w:hAnsi="Times New Roman" w:cs="Times New Roman"/>
          <w:sz w:val="24"/>
          <w:szCs w:val="24"/>
        </w:rPr>
        <w:t>a necessidade de planejamento de ações emergenciais destinadas ao setor cultural;</w:t>
      </w:r>
    </w:p>
    <w:p w:rsidR="00CD3AC7" w:rsidRPr="00CD3AC7" w:rsidRDefault="00CD3AC7" w:rsidP="00CD3AC7">
      <w:pPr>
        <w:spacing w:after="120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3AC7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CD3AC7">
        <w:rPr>
          <w:rFonts w:ascii="Times New Roman" w:hAnsi="Times New Roman" w:cs="Times New Roman"/>
          <w:sz w:val="24"/>
          <w:szCs w:val="24"/>
        </w:rPr>
        <w:t>a importância para toda classe artística Araruamense e da contribuição promovida pela Lei Paulo Gustavo a toda cadeia produtiva do setor;</w:t>
      </w:r>
    </w:p>
    <w:p w:rsidR="00310BD9" w:rsidRDefault="00310BD9" w:rsidP="00310BD9">
      <w:pPr>
        <w:spacing w:after="120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3AC7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CD3AC7">
        <w:rPr>
          <w:rFonts w:ascii="Times New Roman" w:hAnsi="Times New Roman" w:cs="Times New Roman"/>
          <w:bCs/>
          <w:sz w:val="24"/>
          <w:szCs w:val="24"/>
        </w:rPr>
        <w:t>o Decreto n.º 111, de 30 de junho de 2023</w:t>
      </w:r>
      <w:r w:rsidRPr="00CD3A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D3AC7">
        <w:rPr>
          <w:rFonts w:ascii="Times New Roman" w:hAnsi="Times New Roman" w:cs="Times New Roman"/>
          <w:bCs/>
          <w:sz w:val="24"/>
          <w:szCs w:val="24"/>
        </w:rPr>
        <w:t>que</w:t>
      </w:r>
      <w:r w:rsidRPr="00CD3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AC7" w:rsidRPr="00CD3AC7">
        <w:rPr>
          <w:rFonts w:ascii="Times New Roman" w:hAnsi="Times New Roman" w:cs="Times New Roman"/>
          <w:bCs/>
        </w:rPr>
        <w:t>dispõe sobre regulamentação inerente à Lei Paulo Gustavo</w:t>
      </w:r>
      <w:r w:rsidR="00CD3AC7" w:rsidRPr="00CD3AC7">
        <w:rPr>
          <w:rFonts w:ascii="Times New Roman" w:hAnsi="Times New Roman" w:cs="Times New Roman"/>
          <w:sz w:val="24"/>
          <w:szCs w:val="24"/>
        </w:rPr>
        <w:t>;</w:t>
      </w:r>
    </w:p>
    <w:p w:rsidR="00CD3AC7" w:rsidRPr="00836F75" w:rsidRDefault="00CD3AC7" w:rsidP="00310BD9">
      <w:pPr>
        <w:spacing w:after="120"/>
        <w:ind w:left="-426" w:firstLine="993"/>
        <w:jc w:val="both"/>
        <w:rPr>
          <w:rFonts w:ascii="Times New Roman" w:hAnsi="Times New Roman" w:cs="Times New Roman"/>
          <w:sz w:val="4"/>
          <w:szCs w:val="4"/>
        </w:rPr>
      </w:pPr>
    </w:p>
    <w:p w:rsidR="00CD3AC7" w:rsidRPr="00CD3AC7" w:rsidRDefault="00CD3AC7" w:rsidP="00CD3AC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AC7">
        <w:rPr>
          <w:rFonts w:ascii="Times New Roman" w:hAnsi="Times New Roman" w:cs="Times New Roman"/>
          <w:b/>
          <w:bCs/>
          <w:sz w:val="24"/>
          <w:szCs w:val="24"/>
        </w:rPr>
        <w:t>DECRETA:</w:t>
      </w:r>
    </w:p>
    <w:p w:rsidR="00CD3AC7" w:rsidRPr="00836F75" w:rsidRDefault="00CD3AC7" w:rsidP="00CD3AC7">
      <w:pPr>
        <w:spacing w:after="12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A30FA0" w:rsidRPr="00CD3AC7" w:rsidRDefault="00E54CC9" w:rsidP="00C73FC0">
      <w:pPr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3AC7">
        <w:rPr>
          <w:rFonts w:ascii="Times New Roman" w:hAnsi="Times New Roman" w:cs="Times New Roman"/>
          <w:b/>
          <w:sz w:val="24"/>
          <w:szCs w:val="24"/>
        </w:rPr>
        <w:t>Art. 1º</w:t>
      </w:r>
      <w:r w:rsidRPr="00CD3AC7">
        <w:rPr>
          <w:rFonts w:ascii="Times New Roman" w:hAnsi="Times New Roman" w:cs="Times New Roman"/>
          <w:sz w:val="24"/>
          <w:szCs w:val="24"/>
        </w:rPr>
        <w:t xml:space="preserve"> - </w:t>
      </w:r>
      <w:r w:rsidR="00A30FA0" w:rsidRPr="00CD3AC7">
        <w:rPr>
          <w:rFonts w:ascii="Times New Roman" w:hAnsi="Times New Roman" w:cs="Times New Roman"/>
          <w:sz w:val="24"/>
          <w:szCs w:val="24"/>
        </w:rPr>
        <w:t>Fica</w:t>
      </w:r>
      <w:r w:rsidR="006A049F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="006A049F">
        <w:rPr>
          <w:rFonts w:ascii="Times New Roman" w:hAnsi="Times New Roman" w:cs="Times New Roman"/>
          <w:sz w:val="24"/>
          <w:szCs w:val="24"/>
        </w:rPr>
        <w:t>indicados</w:t>
      </w:r>
      <w:proofErr w:type="gramEnd"/>
      <w:r w:rsidR="006A049F">
        <w:rPr>
          <w:rFonts w:ascii="Times New Roman" w:hAnsi="Times New Roman" w:cs="Times New Roman"/>
          <w:sz w:val="24"/>
          <w:szCs w:val="24"/>
        </w:rPr>
        <w:t xml:space="preserve"> para compor</w:t>
      </w:r>
      <w:r w:rsidR="00A30FA0" w:rsidRPr="00CD3AC7">
        <w:rPr>
          <w:rFonts w:ascii="Times New Roman" w:hAnsi="Times New Roman" w:cs="Times New Roman"/>
          <w:sz w:val="24"/>
          <w:szCs w:val="24"/>
        </w:rPr>
        <w:t xml:space="preserve"> </w:t>
      </w:r>
      <w:r w:rsidR="00B65229" w:rsidRPr="00CD3AC7">
        <w:rPr>
          <w:rFonts w:ascii="Times New Roman" w:hAnsi="Times New Roman" w:cs="Times New Roman"/>
          <w:sz w:val="24"/>
          <w:szCs w:val="24"/>
        </w:rPr>
        <w:t>o Comitê</w:t>
      </w:r>
      <w:r w:rsidR="00A30FA0" w:rsidRPr="00CD3AC7">
        <w:rPr>
          <w:rFonts w:ascii="Times New Roman" w:hAnsi="Times New Roman" w:cs="Times New Roman"/>
          <w:sz w:val="24"/>
          <w:szCs w:val="24"/>
        </w:rPr>
        <w:t xml:space="preserve"> de </w:t>
      </w:r>
      <w:r w:rsidR="00531F49" w:rsidRPr="00CD3AC7">
        <w:rPr>
          <w:rFonts w:ascii="Times New Roman" w:hAnsi="Times New Roman" w:cs="Times New Roman"/>
          <w:sz w:val="24"/>
          <w:szCs w:val="24"/>
        </w:rPr>
        <w:t>Acompanhamento d</w:t>
      </w:r>
      <w:r w:rsidR="000128B0">
        <w:rPr>
          <w:rFonts w:ascii="Times New Roman" w:hAnsi="Times New Roman" w:cs="Times New Roman"/>
          <w:sz w:val="24"/>
          <w:szCs w:val="24"/>
        </w:rPr>
        <w:t>a</w:t>
      </w:r>
      <w:r w:rsidR="00531F49" w:rsidRPr="00CD3AC7">
        <w:rPr>
          <w:rFonts w:ascii="Times New Roman" w:hAnsi="Times New Roman" w:cs="Times New Roman"/>
          <w:sz w:val="24"/>
          <w:szCs w:val="24"/>
        </w:rPr>
        <w:t xml:space="preserve"> Implantação da L</w:t>
      </w:r>
      <w:r w:rsidR="00CD3AC7" w:rsidRPr="00CD3AC7">
        <w:rPr>
          <w:rFonts w:ascii="Times New Roman" w:hAnsi="Times New Roman" w:cs="Times New Roman"/>
          <w:sz w:val="24"/>
          <w:szCs w:val="24"/>
        </w:rPr>
        <w:t xml:space="preserve">ei </w:t>
      </w:r>
      <w:r w:rsidR="00531F49" w:rsidRPr="00CD3AC7">
        <w:rPr>
          <w:rFonts w:ascii="Times New Roman" w:hAnsi="Times New Roman" w:cs="Times New Roman"/>
          <w:sz w:val="24"/>
          <w:szCs w:val="24"/>
        </w:rPr>
        <w:t>P</w:t>
      </w:r>
      <w:r w:rsidR="00CD3AC7" w:rsidRPr="00CD3AC7">
        <w:rPr>
          <w:rFonts w:ascii="Times New Roman" w:hAnsi="Times New Roman" w:cs="Times New Roman"/>
          <w:sz w:val="24"/>
          <w:szCs w:val="24"/>
        </w:rPr>
        <w:t xml:space="preserve">aulo </w:t>
      </w:r>
      <w:r w:rsidR="00531F49" w:rsidRPr="00CD3AC7">
        <w:rPr>
          <w:rFonts w:ascii="Times New Roman" w:hAnsi="Times New Roman" w:cs="Times New Roman"/>
          <w:sz w:val="24"/>
          <w:szCs w:val="24"/>
        </w:rPr>
        <w:t>G</w:t>
      </w:r>
      <w:r w:rsidR="00CD3AC7" w:rsidRPr="00CD3AC7">
        <w:rPr>
          <w:rFonts w:ascii="Times New Roman" w:hAnsi="Times New Roman" w:cs="Times New Roman"/>
          <w:sz w:val="24"/>
          <w:szCs w:val="24"/>
        </w:rPr>
        <w:t>ustavo</w:t>
      </w:r>
      <w:r w:rsidR="00A30FA0" w:rsidRPr="00CD3AC7">
        <w:rPr>
          <w:rFonts w:ascii="Times New Roman" w:hAnsi="Times New Roman" w:cs="Times New Roman"/>
          <w:sz w:val="24"/>
          <w:szCs w:val="24"/>
        </w:rPr>
        <w:t>, a</w:t>
      </w:r>
      <w:r w:rsidR="003F3F5D">
        <w:rPr>
          <w:rFonts w:ascii="Times New Roman" w:hAnsi="Times New Roman" w:cs="Times New Roman"/>
          <w:sz w:val="24"/>
          <w:szCs w:val="24"/>
        </w:rPr>
        <w:t>s</w:t>
      </w:r>
      <w:r w:rsidR="00A30FA0" w:rsidRPr="00CD3AC7">
        <w:rPr>
          <w:rFonts w:ascii="Times New Roman" w:hAnsi="Times New Roman" w:cs="Times New Roman"/>
          <w:sz w:val="24"/>
          <w:szCs w:val="24"/>
        </w:rPr>
        <w:t xml:space="preserve"> seguinte</w:t>
      </w:r>
      <w:r w:rsidR="003F3F5D">
        <w:rPr>
          <w:rFonts w:ascii="Times New Roman" w:hAnsi="Times New Roman" w:cs="Times New Roman"/>
          <w:sz w:val="24"/>
          <w:szCs w:val="24"/>
        </w:rPr>
        <w:t>s</w:t>
      </w:r>
      <w:r w:rsidR="00A30FA0" w:rsidRPr="00CD3AC7">
        <w:rPr>
          <w:rFonts w:ascii="Times New Roman" w:hAnsi="Times New Roman" w:cs="Times New Roman"/>
          <w:sz w:val="24"/>
          <w:szCs w:val="24"/>
        </w:rPr>
        <w:t xml:space="preserve"> </w:t>
      </w:r>
      <w:r w:rsidR="003F3F5D">
        <w:rPr>
          <w:rFonts w:ascii="Times New Roman" w:hAnsi="Times New Roman" w:cs="Times New Roman"/>
          <w:sz w:val="24"/>
          <w:szCs w:val="24"/>
        </w:rPr>
        <w:t>representações</w:t>
      </w:r>
      <w:r w:rsidR="00A30FA0" w:rsidRPr="00CD3AC7">
        <w:rPr>
          <w:rFonts w:ascii="Times New Roman" w:hAnsi="Times New Roman" w:cs="Times New Roman"/>
          <w:sz w:val="24"/>
          <w:szCs w:val="24"/>
        </w:rPr>
        <w:t>:</w:t>
      </w:r>
    </w:p>
    <w:p w:rsidR="0042323D" w:rsidRPr="00CD3AC7" w:rsidRDefault="0042323D" w:rsidP="0042323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D3AC7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Pr="00CD3AC7">
        <w:rPr>
          <w:rFonts w:ascii="Times New Roman" w:hAnsi="Times New Roman" w:cs="Times New Roman"/>
          <w:b/>
          <w:sz w:val="24"/>
          <w:szCs w:val="24"/>
          <w:u w:val="single"/>
        </w:rPr>
        <w:t>REPRESENTANTES DO PODER EXECUTIVO MUNICIPAL</w:t>
      </w:r>
      <w:proofErr w:type="gramEnd"/>
    </w:p>
    <w:p w:rsidR="0042323D" w:rsidRPr="00E212DD" w:rsidRDefault="0042323D" w:rsidP="0042323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2DD">
        <w:rPr>
          <w:rFonts w:ascii="Times New Roman" w:hAnsi="Times New Roman" w:cs="Times New Roman"/>
          <w:sz w:val="24"/>
          <w:szCs w:val="24"/>
        </w:rPr>
        <w:t>Danieli</w:t>
      </w:r>
      <w:proofErr w:type="spellEnd"/>
      <w:r w:rsidRPr="00E212DD">
        <w:rPr>
          <w:rFonts w:ascii="Times New Roman" w:hAnsi="Times New Roman" w:cs="Times New Roman"/>
          <w:sz w:val="24"/>
          <w:szCs w:val="24"/>
        </w:rPr>
        <w:t xml:space="preserve"> Correia Braz</w:t>
      </w:r>
      <w:r w:rsidR="000C481E" w:rsidRPr="00E212DD">
        <w:rPr>
          <w:rFonts w:ascii="Times New Roman" w:hAnsi="Times New Roman" w:cs="Times New Roman"/>
          <w:sz w:val="24"/>
          <w:szCs w:val="24"/>
        </w:rPr>
        <w:t xml:space="preserve"> – mat. 79.962.636</w:t>
      </w:r>
    </w:p>
    <w:p w:rsidR="0042323D" w:rsidRPr="00E212DD" w:rsidRDefault="0042323D" w:rsidP="0042323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2DD">
        <w:rPr>
          <w:rFonts w:ascii="Times New Roman" w:hAnsi="Times New Roman" w:cs="Times New Roman"/>
          <w:sz w:val="24"/>
          <w:szCs w:val="24"/>
        </w:rPr>
        <w:t>Oristéia</w:t>
      </w:r>
      <w:proofErr w:type="spellEnd"/>
      <w:r w:rsidRPr="00E212DD">
        <w:rPr>
          <w:rFonts w:ascii="Times New Roman" w:hAnsi="Times New Roman" w:cs="Times New Roman"/>
          <w:sz w:val="24"/>
          <w:szCs w:val="24"/>
        </w:rPr>
        <w:t xml:space="preserve"> Lessa de Caldas </w:t>
      </w:r>
      <w:proofErr w:type="gramStart"/>
      <w:r w:rsidRPr="00E212DD">
        <w:rPr>
          <w:rFonts w:ascii="Times New Roman" w:hAnsi="Times New Roman" w:cs="Times New Roman"/>
          <w:sz w:val="24"/>
          <w:szCs w:val="24"/>
        </w:rPr>
        <w:t>Brito</w:t>
      </w:r>
      <w:proofErr w:type="gramEnd"/>
      <w:r w:rsidR="000C481E" w:rsidRPr="00E212DD">
        <w:rPr>
          <w:rFonts w:ascii="Times New Roman" w:hAnsi="Times New Roman" w:cs="Times New Roman"/>
          <w:sz w:val="24"/>
          <w:szCs w:val="24"/>
        </w:rPr>
        <w:t xml:space="preserve"> – mat. 79.966.852</w:t>
      </w:r>
    </w:p>
    <w:p w:rsidR="0042323D" w:rsidRPr="00E212DD" w:rsidRDefault="0042323D" w:rsidP="0042323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12DD">
        <w:rPr>
          <w:rFonts w:ascii="Times New Roman" w:hAnsi="Times New Roman" w:cs="Times New Roman"/>
          <w:sz w:val="24"/>
          <w:szCs w:val="24"/>
        </w:rPr>
        <w:t>Melina Antunes da Silva</w:t>
      </w:r>
      <w:r w:rsidR="000C481E" w:rsidRPr="00E212DD">
        <w:rPr>
          <w:rFonts w:ascii="Times New Roman" w:hAnsi="Times New Roman" w:cs="Times New Roman"/>
          <w:sz w:val="24"/>
          <w:szCs w:val="24"/>
        </w:rPr>
        <w:t xml:space="preserve"> – mat. 19.964.394</w:t>
      </w:r>
    </w:p>
    <w:p w:rsidR="0042323D" w:rsidRPr="00F524E6" w:rsidRDefault="0042323D" w:rsidP="0042323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2323D" w:rsidRPr="00CD3AC7" w:rsidRDefault="0042323D" w:rsidP="0042323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AC7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930D00" w:rsidRPr="00CD3AC7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REPRESENTANTES </w:t>
      </w:r>
      <w:r w:rsidRPr="00CD3AC7">
        <w:rPr>
          <w:rFonts w:ascii="Times New Roman" w:hAnsi="Times New Roman" w:cs="Times New Roman"/>
          <w:b/>
          <w:sz w:val="24"/>
          <w:szCs w:val="24"/>
          <w:u w:val="single"/>
        </w:rPr>
        <w:t>DA SOCIEDADE CIVIL</w:t>
      </w:r>
    </w:p>
    <w:p w:rsidR="0042323D" w:rsidRDefault="00F524E6" w:rsidP="0042323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Claudia Maria Pereira de Andrade Pestana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Yamaoka</w:t>
      </w:r>
      <w:proofErr w:type="spellEnd"/>
    </w:p>
    <w:p w:rsidR="00F524E6" w:rsidRDefault="00F524E6" w:rsidP="0042323D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 Cardoso Torres Martins</w:t>
      </w:r>
    </w:p>
    <w:p w:rsidR="00930D00" w:rsidRPr="00CD3AC7" w:rsidRDefault="00F524E6" w:rsidP="00F524E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Lucia Fernandes Maciel</w:t>
      </w:r>
    </w:p>
    <w:p w:rsidR="00E54CC9" w:rsidRPr="00CD3AC7" w:rsidRDefault="00E54CC9" w:rsidP="00E54CC9">
      <w:pPr>
        <w:pStyle w:val="SemEspaamen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A1B8C" w:rsidRPr="00CD3AC7" w:rsidRDefault="00930D00" w:rsidP="00C73F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A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</w:t>
      </w:r>
      <w:r w:rsidR="001A1B8C" w:rsidRPr="00CD3A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° </w:t>
      </w:r>
      <w:r w:rsidR="001A1B8C" w:rsidRPr="00CD3A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F5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Fica </w:t>
      </w:r>
      <w:r w:rsidR="006A04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altera</w:t>
      </w:r>
      <w:r w:rsidR="00F5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o Decreto nº 137, de 25 de agosto de 2023.</w:t>
      </w:r>
    </w:p>
    <w:p w:rsidR="00F524E6" w:rsidRPr="00CD3AC7" w:rsidRDefault="00F524E6" w:rsidP="00F524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A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Art.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 w:rsidRPr="00CD3A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° </w:t>
      </w:r>
      <w:r w:rsidRPr="00CD3A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CD3AC7">
        <w:rPr>
          <w:rFonts w:ascii="Times New Roman" w:hAnsi="Times New Roman" w:cs="Times New Roman"/>
          <w:sz w:val="24"/>
          <w:szCs w:val="24"/>
        </w:rPr>
        <w:t>Este Decreto entrará em vigor na data de sua publicação.</w:t>
      </w:r>
    </w:p>
    <w:p w:rsidR="00BE4AD9" w:rsidRPr="00836F75" w:rsidRDefault="00BE4AD9" w:rsidP="00E54CC9">
      <w:pPr>
        <w:ind w:left="-426"/>
        <w:rPr>
          <w:rFonts w:ascii="Times New Roman" w:hAnsi="Times New Roman" w:cs="Times New Roman"/>
          <w:color w:val="222222"/>
          <w:sz w:val="8"/>
          <w:szCs w:val="8"/>
          <w:shd w:val="clear" w:color="auto" w:fill="FFFFFF"/>
        </w:rPr>
      </w:pPr>
    </w:p>
    <w:p w:rsidR="00A30FA0" w:rsidRPr="00CD3AC7" w:rsidRDefault="00A30FA0" w:rsidP="00CD3AC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C7">
        <w:rPr>
          <w:rFonts w:ascii="Times New Roman" w:hAnsi="Times New Roman" w:cs="Times New Roman"/>
          <w:b/>
          <w:sz w:val="24"/>
          <w:szCs w:val="24"/>
        </w:rPr>
        <w:t>Registre-se. Publique-se. Cumpra-se.</w:t>
      </w:r>
    </w:p>
    <w:p w:rsidR="00BE4AD9" w:rsidRPr="00CD3AC7" w:rsidRDefault="00BA3EB3" w:rsidP="00CD3AC7">
      <w:pPr>
        <w:pStyle w:val="SemEspaamento"/>
        <w:ind w:left="-426" w:hanging="14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3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F524E6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BE4AD9" w:rsidRPr="00CD3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F524E6">
        <w:rPr>
          <w:rFonts w:ascii="Times New Roman" w:hAnsi="Times New Roman" w:cs="Times New Roman"/>
          <w:sz w:val="24"/>
          <w:szCs w:val="24"/>
          <w:shd w:val="clear" w:color="auto" w:fill="FFFFFF"/>
        </w:rPr>
        <w:t>outubr</w:t>
      </w:r>
      <w:r w:rsidR="00761F41" w:rsidRPr="00CD3AC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21947" w:rsidRPr="00CD3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6444B1" w:rsidRPr="00CD3AC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4AD9" w:rsidRPr="00CD3A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AD9" w:rsidRPr="00836F75" w:rsidRDefault="00BE4AD9" w:rsidP="00E54CC9">
      <w:pPr>
        <w:ind w:left="-426"/>
        <w:rPr>
          <w:rFonts w:ascii="Times New Roman" w:hAnsi="Times New Roman" w:cs="Times New Roman"/>
          <w:b/>
          <w:bCs/>
          <w:color w:val="222222"/>
          <w:sz w:val="34"/>
          <w:szCs w:val="34"/>
          <w:shd w:val="clear" w:color="auto" w:fill="FFFFFF"/>
        </w:rPr>
      </w:pPr>
    </w:p>
    <w:p w:rsidR="00BE4AD9" w:rsidRPr="00677784" w:rsidRDefault="00BE4AD9" w:rsidP="009B11F2">
      <w:pPr>
        <w:pStyle w:val="SemEspaamen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6F6F17" w:rsidRDefault="00BE4AD9" w:rsidP="009B11F2">
      <w:pPr>
        <w:pStyle w:val="SemEspaamen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2F5C98" w:rsidRPr="001A1B8C" w:rsidRDefault="00BE4AD9" w:rsidP="009B11F2">
      <w:pPr>
        <w:pStyle w:val="SemEspaamen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sectPr w:rsidR="002F5C98" w:rsidRPr="001A1B8C" w:rsidSect="006F6F17">
      <w:headerReference w:type="default" r:id="rId7"/>
      <w:footerReference w:type="default" r:id="rId8"/>
      <w:pgSz w:w="11906" w:h="16838"/>
      <w:pgMar w:top="1961" w:right="99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1D" w:rsidRDefault="00DA521D" w:rsidP="00CE013B">
      <w:pPr>
        <w:spacing w:after="0" w:line="240" w:lineRule="auto"/>
      </w:pPr>
      <w:r>
        <w:separator/>
      </w:r>
    </w:p>
  </w:endnote>
  <w:endnote w:type="continuationSeparator" w:id="0">
    <w:p w:rsidR="00DA521D" w:rsidRDefault="00DA521D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 xml:space="preserve">Av. John Kennedy, n°120 - Centro - </w:t>
    </w:r>
    <w:proofErr w:type="spellStart"/>
    <w:r w:rsidR="006444B1" w:rsidRPr="00BE315F">
      <w:rPr>
        <w:rFonts w:ascii="Times New Roman" w:hAnsi="Times New Roman" w:cs="Times New Roman"/>
        <w:sz w:val="20"/>
        <w:szCs w:val="20"/>
      </w:rPr>
      <w:t>Araruama</w:t>
    </w:r>
    <w:proofErr w:type="spellEnd"/>
    <w:r w:rsidR="006444B1" w:rsidRPr="00BE315F">
      <w:rPr>
        <w:rFonts w:ascii="Times New Roman" w:hAnsi="Times New Roman" w:cs="Times New Roman"/>
        <w:sz w:val="20"/>
        <w:szCs w:val="20"/>
      </w:rPr>
      <w:t xml:space="preserve">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</w:t>
    </w:r>
    <w:proofErr w:type="gramStart"/>
    <w:r w:rsidR="006444B1" w:rsidRPr="00F710CA">
      <w:rPr>
        <w:rFonts w:ascii="Times New Roman" w:hAnsi="Times New Roman" w:cs="Times New Roman"/>
        <w:sz w:val="20"/>
        <w:szCs w:val="20"/>
      </w:rPr>
      <w:t>087</w:t>
    </w:r>
    <w:proofErr w:type="gramEnd"/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BE315F">
      <w:rPr>
        <w:rFonts w:ascii="Times New Roman" w:hAnsi="Times New Roman" w:cs="Times New Roman"/>
        <w:sz w:val="20"/>
        <w:szCs w:val="20"/>
      </w:rPr>
      <w:t>Tel.:</w:t>
    </w:r>
    <w:proofErr w:type="gramEnd"/>
    <w:r w:rsidRPr="00BE315F">
      <w:rPr>
        <w:rFonts w:ascii="Times New Roman" w:hAnsi="Times New Roman" w:cs="Times New Roman"/>
        <w:sz w:val="20"/>
        <w:szCs w:val="20"/>
      </w:rPr>
      <w:t xml:space="preserve">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DA521D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1D" w:rsidRDefault="00DA521D" w:rsidP="00CE013B">
      <w:pPr>
        <w:spacing w:after="0" w:line="240" w:lineRule="auto"/>
      </w:pPr>
      <w:r>
        <w:separator/>
      </w:r>
    </w:p>
  </w:footnote>
  <w:footnote w:type="continuationSeparator" w:id="0">
    <w:p w:rsidR="00DA521D" w:rsidRDefault="00DA521D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B1214F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B1214F">
      <w:rPr>
        <w:rFonts w:ascii="Times New Roman" w:hAnsi="Times New Roman" w:cs="Times New Roman"/>
        <w:noProof/>
        <w:sz w:val="24"/>
        <w:szCs w:val="24"/>
        <w:u w:val="single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54.8pt;margin-top:16.8pt;width:337.15pt;height:65.35pt;z-index:25166131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<v:textbox style="mso-next-textbox:#Text Box 2">
            <w:txbxContent>
              <w:p w:rsidR="00E04605" w:rsidRDefault="007A0C63" w:rsidP="00E04605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Estado do Rio de Janeiro</w:t>
                </w:r>
              </w:p>
              <w:p w:rsidR="00E04605" w:rsidRDefault="007A0C63" w:rsidP="00E04605">
                <w:pPr>
                  <w:pStyle w:val="Cabealho"/>
                  <w:tabs>
                    <w:tab w:val="left" w:pos="1260"/>
                  </w:tabs>
                  <w:jc w:val="both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 xml:space="preserve">Prefeitura Municipal de </w:t>
                </w:r>
                <w:proofErr w:type="spellStart"/>
                <w:r>
                  <w:rPr>
                    <w:rFonts w:ascii="Arial" w:hAnsi="Arial"/>
                    <w:b/>
                    <w:sz w:val="28"/>
                    <w:szCs w:val="28"/>
                  </w:rPr>
                  <w:t>Araruama</w:t>
                </w:r>
                <w:proofErr w:type="spellEnd"/>
              </w:p>
              <w:p w:rsidR="00E04605" w:rsidRDefault="007A0C63" w:rsidP="00E04605">
                <w:pPr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>Gabinete da Prefeita</w:t>
                </w:r>
              </w:p>
            </w:txbxContent>
          </v:textbox>
        </v:shape>
      </w:pict>
    </w:r>
    <w:r w:rsidRPr="00B1214F">
      <w:rPr>
        <w:rFonts w:ascii="Times New Roman" w:hAnsi="Times New Roman" w:cs="Times New Roman"/>
        <w:noProof/>
        <w:sz w:val="24"/>
        <w:szCs w:val="24"/>
        <w:u w:val="single"/>
        <w:lang w:eastAsia="pt-BR"/>
      </w:rPr>
      <w:pict>
        <v:shape id="Text Box 3" o:spid="_x0000_s1028" type="#_x0000_t202" style="position:absolute;margin-left:-52.05pt;margin-top:.05pt;width:88.7pt;height:100.8pt;z-index:251662336;visibility:visible;mso-wrap-style:non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<v:textbox style="mso-next-textbox:#Text Box 3;mso-fit-shape-to-text:t">
            <w:txbxContent>
              <w:p w:rsidR="00E04605" w:rsidRDefault="007A0C63" w:rsidP="001A1B8C">
                <w:pPr>
                  <w:ind w:left="284"/>
                </w:pPr>
                <w:r>
                  <w:rPr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942975" cy="1038225"/>
                      <wp:effectExtent l="19050" t="0" r="9525" b="0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5298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128B0"/>
    <w:rsid w:val="00030682"/>
    <w:rsid w:val="00031BDB"/>
    <w:rsid w:val="000352A5"/>
    <w:rsid w:val="0003706F"/>
    <w:rsid w:val="0004267B"/>
    <w:rsid w:val="000428AB"/>
    <w:rsid w:val="00045AED"/>
    <w:rsid w:val="000515AA"/>
    <w:rsid w:val="00053D0A"/>
    <w:rsid w:val="00071141"/>
    <w:rsid w:val="00074E41"/>
    <w:rsid w:val="000853F3"/>
    <w:rsid w:val="00086681"/>
    <w:rsid w:val="00090E1F"/>
    <w:rsid w:val="00094080"/>
    <w:rsid w:val="000C481E"/>
    <w:rsid w:val="000F6237"/>
    <w:rsid w:val="001320C8"/>
    <w:rsid w:val="0017458B"/>
    <w:rsid w:val="001A1B8C"/>
    <w:rsid w:val="001B74D1"/>
    <w:rsid w:val="001E4109"/>
    <w:rsid w:val="001E59AB"/>
    <w:rsid w:val="00217900"/>
    <w:rsid w:val="002502D4"/>
    <w:rsid w:val="0025152A"/>
    <w:rsid w:val="00253BC2"/>
    <w:rsid w:val="00266E73"/>
    <w:rsid w:val="00282E37"/>
    <w:rsid w:val="00293DA1"/>
    <w:rsid w:val="002A4B7A"/>
    <w:rsid w:val="002B3448"/>
    <w:rsid w:val="002B722D"/>
    <w:rsid w:val="002C3B81"/>
    <w:rsid w:val="002F5C98"/>
    <w:rsid w:val="00310BD9"/>
    <w:rsid w:val="00330CEF"/>
    <w:rsid w:val="00331AF9"/>
    <w:rsid w:val="00353570"/>
    <w:rsid w:val="003672EE"/>
    <w:rsid w:val="0039150B"/>
    <w:rsid w:val="003B4792"/>
    <w:rsid w:val="003C70BD"/>
    <w:rsid w:val="003D4B25"/>
    <w:rsid w:val="003D5479"/>
    <w:rsid w:val="003D558C"/>
    <w:rsid w:val="003F04CB"/>
    <w:rsid w:val="003F3F5D"/>
    <w:rsid w:val="00402F4B"/>
    <w:rsid w:val="0042323D"/>
    <w:rsid w:val="0048075C"/>
    <w:rsid w:val="004D4D1E"/>
    <w:rsid w:val="004E4EBA"/>
    <w:rsid w:val="004F62EC"/>
    <w:rsid w:val="005063A8"/>
    <w:rsid w:val="0051702B"/>
    <w:rsid w:val="00531F49"/>
    <w:rsid w:val="005535CF"/>
    <w:rsid w:val="005576F2"/>
    <w:rsid w:val="00574817"/>
    <w:rsid w:val="00606416"/>
    <w:rsid w:val="006300B3"/>
    <w:rsid w:val="006430E8"/>
    <w:rsid w:val="006444B1"/>
    <w:rsid w:val="00674753"/>
    <w:rsid w:val="006854E5"/>
    <w:rsid w:val="006A0297"/>
    <w:rsid w:val="006A049F"/>
    <w:rsid w:val="006C03FB"/>
    <w:rsid w:val="006C461F"/>
    <w:rsid w:val="006C6A52"/>
    <w:rsid w:val="006F6F17"/>
    <w:rsid w:val="00707097"/>
    <w:rsid w:val="0072158F"/>
    <w:rsid w:val="00745BFD"/>
    <w:rsid w:val="00761F41"/>
    <w:rsid w:val="00763A8C"/>
    <w:rsid w:val="00764AFC"/>
    <w:rsid w:val="00782B2E"/>
    <w:rsid w:val="00790292"/>
    <w:rsid w:val="007A0C63"/>
    <w:rsid w:val="007C5E9E"/>
    <w:rsid w:val="007E3403"/>
    <w:rsid w:val="00800950"/>
    <w:rsid w:val="00826868"/>
    <w:rsid w:val="00836F75"/>
    <w:rsid w:val="00857EDE"/>
    <w:rsid w:val="008626E2"/>
    <w:rsid w:val="00876220"/>
    <w:rsid w:val="0089629B"/>
    <w:rsid w:val="008A4301"/>
    <w:rsid w:val="008F75E3"/>
    <w:rsid w:val="00902F6F"/>
    <w:rsid w:val="00914177"/>
    <w:rsid w:val="00930D00"/>
    <w:rsid w:val="00934C29"/>
    <w:rsid w:val="009A3A19"/>
    <w:rsid w:val="009A6D15"/>
    <w:rsid w:val="009A7FDD"/>
    <w:rsid w:val="009B11F2"/>
    <w:rsid w:val="009C21BC"/>
    <w:rsid w:val="009D23E7"/>
    <w:rsid w:val="009E5816"/>
    <w:rsid w:val="009E72B9"/>
    <w:rsid w:val="009F2CD3"/>
    <w:rsid w:val="009F56C0"/>
    <w:rsid w:val="009F6A3F"/>
    <w:rsid w:val="00A00897"/>
    <w:rsid w:val="00A30FA0"/>
    <w:rsid w:val="00A3661E"/>
    <w:rsid w:val="00A719D1"/>
    <w:rsid w:val="00A72AC8"/>
    <w:rsid w:val="00A76FCB"/>
    <w:rsid w:val="00A8645C"/>
    <w:rsid w:val="00AC3223"/>
    <w:rsid w:val="00AE6AC5"/>
    <w:rsid w:val="00AF1662"/>
    <w:rsid w:val="00B1214F"/>
    <w:rsid w:val="00B21947"/>
    <w:rsid w:val="00B23FE0"/>
    <w:rsid w:val="00B41429"/>
    <w:rsid w:val="00B46B17"/>
    <w:rsid w:val="00B65229"/>
    <w:rsid w:val="00B73665"/>
    <w:rsid w:val="00B87140"/>
    <w:rsid w:val="00BA3EB3"/>
    <w:rsid w:val="00BB275F"/>
    <w:rsid w:val="00BB29FF"/>
    <w:rsid w:val="00BB3AB9"/>
    <w:rsid w:val="00BC1868"/>
    <w:rsid w:val="00BD1611"/>
    <w:rsid w:val="00BE3F89"/>
    <w:rsid w:val="00BE4AD9"/>
    <w:rsid w:val="00C1398B"/>
    <w:rsid w:val="00C3137F"/>
    <w:rsid w:val="00C35B41"/>
    <w:rsid w:val="00C53A4D"/>
    <w:rsid w:val="00C53F0E"/>
    <w:rsid w:val="00C67E85"/>
    <w:rsid w:val="00C73FC0"/>
    <w:rsid w:val="00C9619E"/>
    <w:rsid w:val="00CB2AB8"/>
    <w:rsid w:val="00CD3AC7"/>
    <w:rsid w:val="00CE013B"/>
    <w:rsid w:val="00CE72B4"/>
    <w:rsid w:val="00CE7550"/>
    <w:rsid w:val="00D16C83"/>
    <w:rsid w:val="00D24E90"/>
    <w:rsid w:val="00D26743"/>
    <w:rsid w:val="00D26D90"/>
    <w:rsid w:val="00D75946"/>
    <w:rsid w:val="00DA521D"/>
    <w:rsid w:val="00DB1783"/>
    <w:rsid w:val="00DB415B"/>
    <w:rsid w:val="00DB7870"/>
    <w:rsid w:val="00DC602A"/>
    <w:rsid w:val="00DD4570"/>
    <w:rsid w:val="00DE19D1"/>
    <w:rsid w:val="00E16E0F"/>
    <w:rsid w:val="00E212DD"/>
    <w:rsid w:val="00E41ED2"/>
    <w:rsid w:val="00E44AC4"/>
    <w:rsid w:val="00E4634B"/>
    <w:rsid w:val="00E5201E"/>
    <w:rsid w:val="00E542CC"/>
    <w:rsid w:val="00E54CC9"/>
    <w:rsid w:val="00E572BB"/>
    <w:rsid w:val="00E63451"/>
    <w:rsid w:val="00E87884"/>
    <w:rsid w:val="00EE5793"/>
    <w:rsid w:val="00F12F07"/>
    <w:rsid w:val="00F24500"/>
    <w:rsid w:val="00F524E6"/>
    <w:rsid w:val="00F54417"/>
    <w:rsid w:val="00F6416B"/>
    <w:rsid w:val="00F70D55"/>
    <w:rsid w:val="00F91B02"/>
    <w:rsid w:val="00FA770A"/>
    <w:rsid w:val="00FC7566"/>
    <w:rsid w:val="00FD3784"/>
    <w:rsid w:val="00F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5629-7971-4440-A93F-F1046F9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</cp:lastModifiedBy>
  <cp:revision>39</cp:revision>
  <cp:lastPrinted>2023-10-18T14:52:00Z</cp:lastPrinted>
  <dcterms:created xsi:type="dcterms:W3CDTF">2022-01-03T14:29:00Z</dcterms:created>
  <dcterms:modified xsi:type="dcterms:W3CDTF">2023-10-18T14:53:00Z</dcterms:modified>
</cp:coreProperties>
</file>