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FD3BEF">
        <w:rPr>
          <w:rFonts w:ascii="Tahoma" w:hAnsi="Tahoma" w:cs="Tahoma"/>
          <w:b/>
          <w:color w:val="000000"/>
          <w:sz w:val="22"/>
          <w:szCs w:val="22"/>
        </w:rPr>
        <w:t>36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FD3BEF">
        <w:rPr>
          <w:rFonts w:ascii="Tahoma" w:hAnsi="Tahoma" w:cs="Tahoma"/>
          <w:b/>
          <w:color w:val="000000"/>
          <w:sz w:val="22"/>
          <w:szCs w:val="22"/>
        </w:rPr>
        <w:t>22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6521F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FD3BEF">
        <w:rPr>
          <w:rFonts w:ascii="Tahoma" w:hAnsi="Tahoma" w:cs="Tahoma"/>
          <w:b/>
          <w:color w:val="000000"/>
          <w:sz w:val="22"/>
          <w:szCs w:val="22"/>
        </w:rPr>
        <w:t xml:space="preserve">MARÇO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F105CA">
        <w:rPr>
          <w:rFonts w:ascii="Tahoma" w:hAnsi="Tahoma" w:cs="Tahoma"/>
          <w:b/>
          <w:sz w:val="22"/>
          <w:szCs w:val="22"/>
        </w:rPr>
        <w:t>1.187.038,04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</w:t>
      </w:r>
      <w:r w:rsidR="00361B16">
        <w:rPr>
          <w:rFonts w:ascii="Tahoma" w:hAnsi="Tahoma" w:cs="Tahoma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por </w:t>
      </w:r>
      <w:r w:rsidR="008E75F8">
        <w:rPr>
          <w:rFonts w:ascii="Tahoma" w:hAnsi="Tahoma" w:cs="Tahoma"/>
          <w:sz w:val="22"/>
          <w:szCs w:val="22"/>
        </w:rPr>
        <w:t>A</w:t>
      </w:r>
      <w:r w:rsidR="00743539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8E75F8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 w:rsidRPr="00210C1D">
        <w:rPr>
          <w:rFonts w:ascii="Tahoma" w:hAnsi="Tahoma" w:cs="Tahoma"/>
          <w:sz w:val="22"/>
          <w:szCs w:val="22"/>
        </w:rPr>
        <w:t>–</w:t>
      </w:r>
      <w:r w:rsidR="006E6979">
        <w:rPr>
          <w:rFonts w:ascii="Tahoma" w:hAnsi="Tahoma" w:cs="Tahoma"/>
          <w:sz w:val="22"/>
          <w:szCs w:val="22"/>
        </w:rPr>
        <w:t xml:space="preserve"> Secretaria de Desenvolvimento Econômico, Cultura, Turismo, Esporte e Lazer, </w:t>
      </w:r>
      <w:r w:rsidR="006E6979" w:rsidRPr="006E6979">
        <w:rPr>
          <w:rFonts w:ascii="Tahoma" w:hAnsi="Tahoma" w:cs="Tahoma"/>
          <w:sz w:val="22"/>
          <w:szCs w:val="22"/>
        </w:rPr>
        <w:t xml:space="preserve">Secretaria de Educação e </w:t>
      </w:r>
      <w:r w:rsidR="0016639C" w:rsidRPr="006E6979">
        <w:rPr>
          <w:rFonts w:ascii="Tahoma" w:hAnsi="Tahoma" w:cs="Tahoma"/>
          <w:sz w:val="22"/>
          <w:szCs w:val="22"/>
        </w:rPr>
        <w:t xml:space="preserve">Secretaria de Ambiente, Agricultura, Abastecimento e Pesca, </w:t>
      </w:r>
      <w:r w:rsidRPr="006E6979">
        <w:rPr>
          <w:rFonts w:ascii="Tahoma" w:hAnsi="Tahoma" w:cs="Tahoma"/>
          <w:sz w:val="22"/>
          <w:szCs w:val="22"/>
        </w:rPr>
        <w:t>n</w:t>
      </w:r>
      <w:r w:rsidRPr="00210C1D">
        <w:rPr>
          <w:rFonts w:ascii="Tahoma" w:hAnsi="Tahoma" w:cs="Tahoma"/>
          <w:sz w:val="22"/>
          <w:szCs w:val="22"/>
        </w:rPr>
        <w:t>o valor total</w:t>
      </w:r>
      <w:r w:rsidR="00093CB6" w:rsidRPr="00210C1D">
        <w:rPr>
          <w:rFonts w:ascii="Tahoma" w:hAnsi="Tahoma" w:cs="Tahoma"/>
          <w:sz w:val="22"/>
          <w:szCs w:val="22"/>
        </w:rPr>
        <w:t xml:space="preserve">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9C2346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F105CA">
        <w:rPr>
          <w:rFonts w:ascii="Tahoma" w:hAnsi="Tahoma" w:cs="Tahoma"/>
          <w:b/>
          <w:sz w:val="22"/>
          <w:szCs w:val="22"/>
        </w:rPr>
        <w:t>1.187.038,04</w:t>
      </w:r>
      <w:r w:rsidR="00821859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434DD9" w:rsidRPr="00210C1D">
        <w:rPr>
          <w:rFonts w:ascii="Tahoma" w:hAnsi="Tahoma" w:cs="Tahoma"/>
          <w:sz w:val="22"/>
          <w:szCs w:val="22"/>
        </w:rPr>
        <w:t>(</w:t>
      </w:r>
      <w:r w:rsidR="00F105CA">
        <w:rPr>
          <w:rFonts w:ascii="Tahoma" w:hAnsi="Tahoma" w:cs="Tahoma"/>
          <w:sz w:val="22"/>
          <w:szCs w:val="22"/>
        </w:rPr>
        <w:t>Um milhão, cento e oitenta e sete mil, trinta e oito reais e quatro centavos</w:t>
      </w:r>
      <w:r w:rsidR="00821859" w:rsidRPr="00210C1D">
        <w:rPr>
          <w:rFonts w:ascii="Tahoma" w:hAnsi="Tahoma" w:cs="Tahoma"/>
          <w:sz w:val="22"/>
          <w:szCs w:val="22"/>
        </w:rPr>
        <w:t>)</w:t>
      </w:r>
      <w:r w:rsidR="00DB0E96" w:rsidRPr="00210C1D">
        <w:rPr>
          <w:rFonts w:ascii="Tahoma" w:hAnsi="Tahoma" w:cs="Tahoma"/>
          <w:sz w:val="22"/>
          <w:szCs w:val="22"/>
        </w:rPr>
        <w:t xml:space="preserve"> </w:t>
      </w:r>
      <w:r w:rsidR="00A61A39" w:rsidRPr="00210C1D">
        <w:rPr>
          <w:rFonts w:ascii="Tahoma" w:hAnsi="Tahoma" w:cs="Tahoma"/>
          <w:sz w:val="22"/>
          <w:szCs w:val="22"/>
        </w:rPr>
        <w:t>pa</w:t>
      </w:r>
      <w:r w:rsidRPr="00210C1D">
        <w:rPr>
          <w:rFonts w:ascii="Tahoma" w:hAnsi="Tahoma" w:cs="Tahoma"/>
          <w:sz w:val="22"/>
          <w:szCs w:val="22"/>
        </w:rPr>
        <w:t xml:space="preserve">ra </w:t>
      </w:r>
      <w:r w:rsidR="005B7D3D" w:rsidRPr="00210C1D">
        <w:rPr>
          <w:rFonts w:ascii="Tahoma" w:hAnsi="Tahoma" w:cs="Tahoma"/>
          <w:sz w:val="22"/>
          <w:szCs w:val="22"/>
        </w:rPr>
        <w:t>reforço</w:t>
      </w:r>
      <w:r w:rsidRPr="00210C1D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210C1D">
        <w:rPr>
          <w:rFonts w:ascii="Tahoma" w:hAnsi="Tahoma" w:cs="Tahoma"/>
          <w:sz w:val="22"/>
          <w:szCs w:val="22"/>
        </w:rPr>
        <w:t>anexo</w:t>
      </w:r>
      <w:r w:rsidR="000B2726" w:rsidRPr="00210C1D">
        <w:rPr>
          <w:rFonts w:ascii="Tahoma" w:hAnsi="Tahoma" w:cs="Tahoma"/>
          <w:sz w:val="22"/>
          <w:szCs w:val="22"/>
        </w:rPr>
        <w:t xml:space="preserve"> </w:t>
      </w:r>
      <w:r w:rsidR="00DB0E96" w:rsidRPr="00210C1D">
        <w:rPr>
          <w:rFonts w:ascii="Tahoma" w:hAnsi="Tahoma" w:cs="Tahoma"/>
          <w:sz w:val="22"/>
          <w:szCs w:val="22"/>
        </w:rPr>
        <w:t>único</w:t>
      </w:r>
      <w:r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210C1D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10C1D">
        <w:rPr>
          <w:rFonts w:ascii="Tahoma" w:hAnsi="Tahoma" w:cs="Tahoma"/>
          <w:color w:val="000000"/>
          <w:sz w:val="22"/>
          <w:szCs w:val="22"/>
        </w:rPr>
        <w:t>anter</w:t>
      </w:r>
      <w:r w:rsidR="00DB0E96" w:rsidRPr="00210C1D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 w:rsidRPr="00210C1D">
        <w:rPr>
          <w:rFonts w:ascii="Tahoma" w:hAnsi="Tahoma" w:cs="Tahoma"/>
          <w:color w:val="000000"/>
          <w:sz w:val="22"/>
          <w:szCs w:val="22"/>
        </w:rPr>
        <w:t>F</w:t>
      </w:r>
      <w:r w:rsidRPr="00210C1D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A6A2E" w:rsidRPr="00210C1D">
        <w:rPr>
          <w:rFonts w:ascii="Tahoma" w:hAnsi="Tahoma" w:cs="Tahoma"/>
          <w:sz w:val="22"/>
          <w:szCs w:val="22"/>
        </w:rPr>
        <w:t>com anulação de igual valor no saldo de dotações orçamentárias</w:t>
      </w:r>
      <w:r w:rsidR="00CB546D"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530109">
        <w:rPr>
          <w:rFonts w:ascii="Tahoma" w:hAnsi="Tahoma" w:cs="Tahoma"/>
          <w:color w:val="000000"/>
          <w:sz w:val="22"/>
          <w:szCs w:val="22"/>
        </w:rPr>
        <w:t>2</w:t>
      </w:r>
      <w:r w:rsidR="00FD3BEF">
        <w:rPr>
          <w:rFonts w:ascii="Tahoma" w:hAnsi="Tahoma" w:cs="Tahoma"/>
          <w:color w:val="000000"/>
          <w:sz w:val="22"/>
          <w:szCs w:val="22"/>
        </w:rPr>
        <w:t>2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FD3BEF">
        <w:rPr>
          <w:rFonts w:ascii="Tahoma" w:hAnsi="Tahoma" w:cs="Tahoma"/>
          <w:color w:val="000000"/>
          <w:sz w:val="22"/>
          <w:szCs w:val="22"/>
        </w:rPr>
        <w:t xml:space="preserve">março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16140B">
        <w:rPr>
          <w:rFonts w:ascii="Tahoma" w:hAnsi="Tahoma" w:cs="Tahoma"/>
          <w:color w:val="000000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  <w:r>
        <w:br w:type="page"/>
      </w:r>
    </w:p>
    <w:bookmarkEnd w:id="1"/>
    <w:p w:rsidR="0013185E" w:rsidRPr="0016140B" w:rsidRDefault="0070584D" w:rsidP="0016140B">
      <w:r w:rsidRPr="0070584D">
        <w:rPr>
          <w:noProof/>
        </w:rPr>
        <w:lastRenderedPageBreak/>
        <w:drawing>
          <wp:inline distT="0" distB="0" distL="0" distR="0">
            <wp:extent cx="5940404" cy="8886825"/>
            <wp:effectExtent l="0" t="0" r="381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95" cy="88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85E" w:rsidRPr="0016140B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4D8" w:rsidRDefault="008644D8" w:rsidP="00D4191A">
      <w:r>
        <w:separator/>
      </w:r>
    </w:p>
  </w:endnote>
  <w:endnote w:type="continuationSeparator" w:id="0">
    <w:p w:rsidR="008644D8" w:rsidRDefault="008644D8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4D8" w:rsidRDefault="008644D8" w:rsidP="00D4191A">
      <w:r>
        <w:separator/>
      </w:r>
    </w:p>
  </w:footnote>
  <w:footnote w:type="continuationSeparator" w:id="0">
    <w:p w:rsidR="008644D8" w:rsidRDefault="008644D8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18AD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E2C8C"/>
    <w:rsid w:val="001E727E"/>
    <w:rsid w:val="001F208D"/>
    <w:rsid w:val="001F282F"/>
    <w:rsid w:val="001F4BE2"/>
    <w:rsid w:val="001F5827"/>
    <w:rsid w:val="001F6CB3"/>
    <w:rsid w:val="001F78B4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77EB"/>
    <w:rsid w:val="002B3908"/>
    <w:rsid w:val="002C7405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1B1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521F"/>
    <w:rsid w:val="00565457"/>
    <w:rsid w:val="00567AA6"/>
    <w:rsid w:val="00591B15"/>
    <w:rsid w:val="005975B8"/>
    <w:rsid w:val="005B7D3D"/>
    <w:rsid w:val="005C7CCC"/>
    <w:rsid w:val="005E0012"/>
    <w:rsid w:val="005F4E18"/>
    <w:rsid w:val="00614207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6E6979"/>
    <w:rsid w:val="0070584D"/>
    <w:rsid w:val="00707541"/>
    <w:rsid w:val="0071541B"/>
    <w:rsid w:val="00724340"/>
    <w:rsid w:val="00737E5E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44D8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4FB6"/>
    <w:rsid w:val="00A569DB"/>
    <w:rsid w:val="00A61A39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10F30"/>
    <w:rsid w:val="00B30283"/>
    <w:rsid w:val="00B4170D"/>
    <w:rsid w:val="00B43D13"/>
    <w:rsid w:val="00B46841"/>
    <w:rsid w:val="00B473C5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C041E5"/>
    <w:rsid w:val="00C05CA5"/>
    <w:rsid w:val="00C14E97"/>
    <w:rsid w:val="00C215DA"/>
    <w:rsid w:val="00C3098C"/>
    <w:rsid w:val="00C33606"/>
    <w:rsid w:val="00C41E1E"/>
    <w:rsid w:val="00C52E7C"/>
    <w:rsid w:val="00C6262D"/>
    <w:rsid w:val="00C86CB4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A2FA3"/>
    <w:rsid w:val="00EA44E8"/>
    <w:rsid w:val="00EB5732"/>
    <w:rsid w:val="00EB66BD"/>
    <w:rsid w:val="00ED6A96"/>
    <w:rsid w:val="00EF0C3A"/>
    <w:rsid w:val="00F105CA"/>
    <w:rsid w:val="00F1488C"/>
    <w:rsid w:val="00F167C7"/>
    <w:rsid w:val="00F45936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3BEF"/>
    <w:rsid w:val="00FD480E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2E6A0-5A93-4460-8F09-54E3B2182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2019-01-31T18:46:00Z</cp:lastPrinted>
  <dcterms:created xsi:type="dcterms:W3CDTF">2019-04-26T18:56:00Z</dcterms:created>
  <dcterms:modified xsi:type="dcterms:W3CDTF">2019-04-26T18:56:00Z</dcterms:modified>
</cp:coreProperties>
</file>