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EB" w:rsidRPr="00B24F7B" w:rsidRDefault="00073EDE" w:rsidP="00B24F7B">
      <w:pPr>
        <w:ind w:left="-284"/>
        <w:jc w:val="center"/>
        <w:rPr>
          <w:b/>
          <w:szCs w:val="24"/>
          <w:u w:val="single"/>
        </w:rPr>
      </w:pPr>
      <w:bookmarkStart w:id="0" w:name="_GoBack"/>
      <w:bookmarkEnd w:id="0"/>
      <w:r>
        <w:rPr>
          <w:b/>
          <w:szCs w:val="24"/>
          <w:u w:val="single"/>
        </w:rPr>
        <w:t>DECRETO Nº 02</w:t>
      </w:r>
      <w:r w:rsidR="00E92616">
        <w:rPr>
          <w:b/>
          <w:szCs w:val="24"/>
          <w:u w:val="single"/>
        </w:rPr>
        <w:t xml:space="preserve">6 DE </w:t>
      </w:r>
      <w:r>
        <w:rPr>
          <w:b/>
          <w:szCs w:val="24"/>
          <w:u w:val="single"/>
        </w:rPr>
        <w:t>1</w:t>
      </w:r>
      <w:r w:rsidR="00E92616">
        <w:rPr>
          <w:b/>
          <w:szCs w:val="24"/>
          <w:u w:val="single"/>
        </w:rPr>
        <w:t>5</w:t>
      </w:r>
      <w:r w:rsidR="00B24F7B">
        <w:rPr>
          <w:b/>
          <w:szCs w:val="24"/>
          <w:u w:val="single"/>
        </w:rPr>
        <w:t xml:space="preserve"> DA </w:t>
      </w:r>
      <w:proofErr w:type="gramStart"/>
      <w:r>
        <w:rPr>
          <w:b/>
          <w:szCs w:val="24"/>
          <w:u w:val="single"/>
        </w:rPr>
        <w:t>FEVEREI</w:t>
      </w:r>
      <w:r w:rsidR="00B24F7B">
        <w:rPr>
          <w:b/>
          <w:szCs w:val="24"/>
          <w:u w:val="single"/>
        </w:rPr>
        <w:t>RO</w:t>
      </w:r>
      <w:proofErr w:type="gramEnd"/>
      <w:r w:rsidR="00B24F7B">
        <w:rPr>
          <w:b/>
          <w:szCs w:val="24"/>
          <w:u w:val="single"/>
        </w:rPr>
        <w:t xml:space="preserve"> DE 2019</w:t>
      </w:r>
    </w:p>
    <w:p w:rsidR="00B24F7B" w:rsidRDefault="00B24F7B" w:rsidP="00B24F7B">
      <w:pPr>
        <w:pStyle w:val="Recuodecorpodetexto3"/>
        <w:ind w:left="0"/>
        <w:jc w:val="both"/>
        <w:rPr>
          <w:i/>
          <w:sz w:val="24"/>
        </w:rPr>
      </w:pPr>
    </w:p>
    <w:p w:rsidR="00B24F7B" w:rsidRPr="00B24F7B" w:rsidRDefault="00B24F7B" w:rsidP="00B24F7B">
      <w:pPr>
        <w:pStyle w:val="Recuodecorpodetexto3"/>
        <w:ind w:left="3402"/>
        <w:jc w:val="center"/>
        <w:rPr>
          <w:b/>
          <w:i/>
          <w:sz w:val="24"/>
        </w:rPr>
      </w:pPr>
      <w:r>
        <w:rPr>
          <w:b/>
          <w:i/>
          <w:sz w:val="24"/>
        </w:rPr>
        <w:t>DETERMINA</w:t>
      </w:r>
      <w:r w:rsidRPr="00B24F7B">
        <w:rPr>
          <w:b/>
          <w:i/>
          <w:sz w:val="24"/>
        </w:rPr>
        <w:t xml:space="preserve"> EXPEDIENTE </w:t>
      </w:r>
      <w:r>
        <w:rPr>
          <w:b/>
          <w:i/>
          <w:sz w:val="24"/>
        </w:rPr>
        <w:t>DE</w:t>
      </w:r>
      <w:r w:rsidRPr="00B24F7B">
        <w:rPr>
          <w:b/>
          <w:i/>
          <w:sz w:val="24"/>
        </w:rPr>
        <w:t xml:space="preserve"> REPARTIÇ</w:t>
      </w:r>
      <w:r w:rsidR="00073EDE">
        <w:rPr>
          <w:b/>
          <w:i/>
          <w:sz w:val="24"/>
        </w:rPr>
        <w:t>ÃO</w:t>
      </w:r>
      <w:r w:rsidRPr="00B24F7B">
        <w:rPr>
          <w:b/>
          <w:i/>
          <w:sz w:val="24"/>
        </w:rPr>
        <w:t xml:space="preserve"> PÚBLICA MUNICIPA</w:t>
      </w:r>
      <w:r w:rsidR="00073EDE">
        <w:rPr>
          <w:b/>
          <w:i/>
          <w:sz w:val="24"/>
        </w:rPr>
        <w:t>L</w:t>
      </w:r>
      <w:r w:rsidRPr="00B24F7B">
        <w:rPr>
          <w:b/>
          <w:i/>
          <w:sz w:val="24"/>
        </w:rPr>
        <w:t xml:space="preserve"> NO DIA </w:t>
      </w:r>
      <w:r w:rsidR="00E92616">
        <w:rPr>
          <w:b/>
          <w:i/>
          <w:sz w:val="24"/>
        </w:rPr>
        <w:t>16</w:t>
      </w:r>
      <w:r w:rsidRPr="00B24F7B">
        <w:rPr>
          <w:b/>
          <w:i/>
          <w:sz w:val="24"/>
        </w:rPr>
        <w:t xml:space="preserve"> DE </w:t>
      </w:r>
      <w:r w:rsidR="00073EDE">
        <w:rPr>
          <w:b/>
          <w:i/>
          <w:sz w:val="24"/>
        </w:rPr>
        <w:t>FEVEREI</w:t>
      </w:r>
      <w:r>
        <w:rPr>
          <w:b/>
          <w:i/>
          <w:sz w:val="24"/>
        </w:rPr>
        <w:t>RO</w:t>
      </w:r>
      <w:r w:rsidRPr="00B24F7B">
        <w:rPr>
          <w:b/>
          <w:i/>
          <w:sz w:val="24"/>
        </w:rPr>
        <w:t xml:space="preserve"> DE 20</w:t>
      </w:r>
      <w:r>
        <w:rPr>
          <w:b/>
          <w:i/>
          <w:sz w:val="24"/>
        </w:rPr>
        <w:t>19</w:t>
      </w:r>
      <w:r w:rsidRPr="00B24F7B">
        <w:rPr>
          <w:b/>
          <w:i/>
          <w:sz w:val="24"/>
        </w:rPr>
        <w:t xml:space="preserve"> E DÁ OUTRAS PROVIDÊNCIAS</w:t>
      </w:r>
    </w:p>
    <w:p w:rsidR="00B24F7B" w:rsidRDefault="00B24F7B" w:rsidP="00B24F7B">
      <w:pPr>
        <w:pStyle w:val="Recuodecorpodetexto3"/>
        <w:ind w:left="-284"/>
        <w:jc w:val="both"/>
        <w:rPr>
          <w:sz w:val="24"/>
        </w:rPr>
      </w:pPr>
    </w:p>
    <w:p w:rsidR="00B24F7B" w:rsidRDefault="00B24F7B" w:rsidP="00B24F7B">
      <w:pPr>
        <w:pStyle w:val="Recuodecorpodetexto3"/>
        <w:ind w:left="0"/>
        <w:jc w:val="both"/>
        <w:rPr>
          <w:sz w:val="24"/>
        </w:rPr>
      </w:pPr>
    </w:p>
    <w:p w:rsidR="00B24F7B" w:rsidRDefault="00B24F7B" w:rsidP="00B24F7B">
      <w:pPr>
        <w:ind w:left="-284" w:firstLine="4253"/>
        <w:jc w:val="both"/>
        <w:rPr>
          <w:b/>
        </w:rPr>
      </w:pPr>
    </w:p>
    <w:p w:rsidR="00B24F7B" w:rsidRDefault="00B24F7B" w:rsidP="00B24F7B">
      <w:pPr>
        <w:ind w:left="-284" w:firstLine="710"/>
        <w:jc w:val="both"/>
      </w:pPr>
      <w:r>
        <w:rPr>
          <w:b/>
        </w:rPr>
        <w:t>A PREFEITA MUNICIPAL DE ARARUAMA,</w:t>
      </w:r>
      <w:r>
        <w:t xml:space="preserve"> no uso de suas atribuições e competência conferidas por Lei, e</w:t>
      </w:r>
    </w:p>
    <w:p w:rsidR="00B24F7B" w:rsidRDefault="00B24F7B" w:rsidP="00B24F7B">
      <w:pPr>
        <w:ind w:left="-284" w:firstLine="710"/>
        <w:jc w:val="both"/>
      </w:pPr>
    </w:p>
    <w:p w:rsidR="00B24F7B" w:rsidRDefault="00B24F7B" w:rsidP="00B24F7B">
      <w:pPr>
        <w:ind w:left="-284" w:firstLine="710"/>
        <w:jc w:val="both"/>
      </w:pPr>
    </w:p>
    <w:p w:rsidR="00B24F7B" w:rsidRDefault="00B24F7B" w:rsidP="00B24F7B">
      <w:pPr>
        <w:ind w:left="-284" w:firstLine="710"/>
        <w:jc w:val="both"/>
      </w:pPr>
    </w:p>
    <w:p w:rsidR="00B24F7B" w:rsidRDefault="00B24F7B" w:rsidP="00B24F7B">
      <w:pPr>
        <w:ind w:left="-284"/>
        <w:jc w:val="center"/>
        <w:rPr>
          <w:b/>
        </w:rPr>
      </w:pPr>
      <w:r>
        <w:rPr>
          <w:b/>
        </w:rPr>
        <w:t xml:space="preserve">D   E   C   R   E   T   A </w:t>
      </w:r>
      <w:proofErr w:type="gramStart"/>
      <w:r>
        <w:rPr>
          <w:b/>
        </w:rPr>
        <w:t xml:space="preserve">  :</w:t>
      </w:r>
      <w:proofErr w:type="gramEnd"/>
    </w:p>
    <w:p w:rsidR="00B24F7B" w:rsidRDefault="00B24F7B" w:rsidP="00B24F7B">
      <w:pPr>
        <w:ind w:left="-284" w:firstLine="710"/>
        <w:jc w:val="both"/>
        <w:rPr>
          <w:b/>
        </w:rPr>
      </w:pPr>
    </w:p>
    <w:p w:rsidR="00B24F7B" w:rsidRDefault="00B24F7B" w:rsidP="00B24F7B">
      <w:pPr>
        <w:ind w:left="-284" w:firstLine="710"/>
        <w:jc w:val="both"/>
        <w:rPr>
          <w:b/>
        </w:rPr>
      </w:pPr>
    </w:p>
    <w:p w:rsidR="00B24F7B" w:rsidRDefault="00B24F7B" w:rsidP="00B24F7B">
      <w:pPr>
        <w:ind w:left="-284" w:firstLine="710"/>
        <w:jc w:val="both"/>
        <w:rPr>
          <w:b/>
        </w:rPr>
      </w:pPr>
    </w:p>
    <w:p w:rsidR="00B24F7B" w:rsidRDefault="00B24F7B" w:rsidP="00B24F7B">
      <w:pPr>
        <w:ind w:left="-284" w:firstLine="710"/>
        <w:jc w:val="both"/>
      </w:pPr>
      <w:r>
        <w:rPr>
          <w:b/>
        </w:rPr>
        <w:t xml:space="preserve">Art. 1º – </w:t>
      </w:r>
      <w:r>
        <w:t xml:space="preserve">Fica </w:t>
      </w:r>
      <w:r w:rsidRPr="00B24F7B">
        <w:rPr>
          <w:u w:val="single"/>
        </w:rPr>
        <w:t>DETERMINADO</w:t>
      </w:r>
      <w:r>
        <w:t xml:space="preserve"> que </w:t>
      </w:r>
      <w:r w:rsidR="00E92616">
        <w:t xml:space="preserve">a Procuradoria Geral </w:t>
      </w:r>
      <w:r w:rsidR="00135CAA">
        <w:t>–</w:t>
      </w:r>
      <w:r w:rsidR="00E92616">
        <w:t xml:space="preserve"> PROGE</w:t>
      </w:r>
      <w:r w:rsidR="00135CAA">
        <w:t xml:space="preserve"> </w:t>
      </w:r>
      <w:r w:rsidR="00C21474">
        <w:t xml:space="preserve">e </w:t>
      </w:r>
      <w:r w:rsidR="00135CAA">
        <w:t>COLIM,</w:t>
      </w:r>
      <w:r w:rsidR="00481981">
        <w:t xml:space="preserve"> </w:t>
      </w:r>
      <w:r>
        <w:t>dever</w:t>
      </w:r>
      <w:r w:rsidR="00135CAA">
        <w:t>ão</w:t>
      </w:r>
      <w:r>
        <w:t xml:space="preserve"> n</w:t>
      </w:r>
      <w:r w:rsidR="00073EDE">
        <w:t>o</w:t>
      </w:r>
      <w:r>
        <w:t xml:space="preserve"> dia de </w:t>
      </w:r>
      <w:r w:rsidR="00E92616">
        <w:t>16</w:t>
      </w:r>
      <w:r>
        <w:t xml:space="preserve"> de </w:t>
      </w:r>
      <w:r w:rsidR="00073EDE">
        <w:t>fevereiro</w:t>
      </w:r>
      <w:r>
        <w:t xml:space="preserve"> de 2019, </w:t>
      </w:r>
      <w:r w:rsidR="00073EDE">
        <w:t>no período de 09:00 às 1</w:t>
      </w:r>
      <w:r w:rsidR="00135CAA">
        <w:t>3</w:t>
      </w:r>
      <w:r w:rsidR="00073EDE">
        <w:t xml:space="preserve">:00 horas, manter o expediente objetivando </w:t>
      </w:r>
      <w:r w:rsidR="00E92616">
        <w:t>atender aos prazos e contin</w:t>
      </w:r>
      <w:r w:rsidR="00135CAA">
        <w:t xml:space="preserve">uidade dos trâmites processuais que estão em atraso, </w:t>
      </w:r>
      <w:r w:rsidR="00135CAA" w:rsidRPr="00135CAA">
        <w:rPr>
          <w:u w:val="single"/>
        </w:rPr>
        <w:t>inclusive o processo da obra da Escola Municipal de Novo Horizonte</w:t>
      </w:r>
      <w:r w:rsidR="00135CAA">
        <w:t>.</w:t>
      </w:r>
    </w:p>
    <w:p w:rsidR="00B24F7B" w:rsidRDefault="00B24F7B" w:rsidP="00B24F7B">
      <w:pPr>
        <w:ind w:left="-284" w:firstLine="710"/>
        <w:jc w:val="both"/>
      </w:pPr>
    </w:p>
    <w:p w:rsidR="00B24F7B" w:rsidRDefault="00B24F7B" w:rsidP="00B24F7B">
      <w:pPr>
        <w:ind w:left="-284" w:firstLine="710"/>
        <w:jc w:val="both"/>
      </w:pPr>
    </w:p>
    <w:p w:rsidR="00B24F7B" w:rsidRDefault="00B24F7B" w:rsidP="00B24F7B">
      <w:pPr>
        <w:ind w:left="-284" w:firstLine="710"/>
        <w:jc w:val="both"/>
      </w:pPr>
      <w:r>
        <w:rPr>
          <w:b/>
        </w:rPr>
        <w:t xml:space="preserve">Art. 2º – </w:t>
      </w:r>
      <w:r>
        <w:t>Este Decreto entra em vigor nesta data, revogadas as disposições em contrário.</w:t>
      </w:r>
    </w:p>
    <w:p w:rsidR="00627797" w:rsidRDefault="00627797" w:rsidP="00B24F7B">
      <w:pPr>
        <w:ind w:left="-284" w:firstLine="710"/>
        <w:jc w:val="both"/>
      </w:pPr>
    </w:p>
    <w:p w:rsidR="00627797" w:rsidRDefault="00627797" w:rsidP="00B24F7B">
      <w:pPr>
        <w:ind w:left="-284" w:firstLine="710"/>
        <w:jc w:val="both"/>
      </w:pPr>
    </w:p>
    <w:p w:rsidR="00627797" w:rsidRDefault="00627797" w:rsidP="00627797">
      <w:pPr>
        <w:ind w:left="-284"/>
        <w:jc w:val="center"/>
      </w:pPr>
      <w:r>
        <w:t>Registre-se. Publique-se. Cumpra-se.</w:t>
      </w:r>
    </w:p>
    <w:p w:rsidR="00627797" w:rsidRDefault="00627797" w:rsidP="00627797">
      <w:pPr>
        <w:ind w:left="-284"/>
        <w:jc w:val="center"/>
      </w:pPr>
    </w:p>
    <w:p w:rsidR="00627797" w:rsidRDefault="00627797" w:rsidP="00627797">
      <w:pPr>
        <w:ind w:left="-284"/>
        <w:jc w:val="center"/>
      </w:pPr>
      <w:r>
        <w:t xml:space="preserve">Gabinete da </w:t>
      </w:r>
      <w:r w:rsidR="00E92616">
        <w:t xml:space="preserve">Prefeita, </w:t>
      </w:r>
      <w:r w:rsidR="00073EDE">
        <w:t>1</w:t>
      </w:r>
      <w:r w:rsidR="00E92616">
        <w:t>5</w:t>
      </w:r>
      <w:r>
        <w:t xml:space="preserve"> de </w:t>
      </w:r>
      <w:r w:rsidR="00073EDE">
        <w:t>fevereiro</w:t>
      </w:r>
      <w:r>
        <w:t xml:space="preserve"> de 2019</w:t>
      </w:r>
    </w:p>
    <w:p w:rsidR="00B24F7B" w:rsidRDefault="00B24F7B" w:rsidP="00B24F7B">
      <w:pPr>
        <w:ind w:left="-284" w:firstLine="710"/>
        <w:jc w:val="both"/>
      </w:pPr>
    </w:p>
    <w:p w:rsidR="00E003EA" w:rsidRDefault="00E003EA" w:rsidP="00B24F7B">
      <w:pPr>
        <w:ind w:left="-284" w:firstLine="710"/>
        <w:jc w:val="both"/>
        <w:rPr>
          <w:szCs w:val="24"/>
        </w:rPr>
      </w:pPr>
    </w:p>
    <w:p w:rsidR="00E92616" w:rsidRPr="006B1EEB" w:rsidRDefault="00E92616" w:rsidP="00B24F7B">
      <w:pPr>
        <w:ind w:left="-284" w:firstLine="710"/>
        <w:jc w:val="both"/>
        <w:rPr>
          <w:szCs w:val="24"/>
        </w:rPr>
      </w:pPr>
    </w:p>
    <w:p w:rsidR="00DD7D31" w:rsidRDefault="00DD7D31" w:rsidP="00B24F7B">
      <w:pPr>
        <w:ind w:left="-284"/>
        <w:jc w:val="both"/>
        <w:rPr>
          <w:sz w:val="16"/>
          <w:szCs w:val="16"/>
        </w:rPr>
      </w:pPr>
    </w:p>
    <w:p w:rsidR="006B1EEB" w:rsidRPr="006B1EEB" w:rsidRDefault="006B1EEB" w:rsidP="00B24F7B">
      <w:pPr>
        <w:ind w:left="-284"/>
        <w:jc w:val="both"/>
        <w:rPr>
          <w:sz w:val="16"/>
          <w:szCs w:val="16"/>
        </w:rPr>
      </w:pPr>
    </w:p>
    <w:p w:rsidR="00E003EA" w:rsidRPr="006B1EEB" w:rsidRDefault="00BA0842" w:rsidP="00627797">
      <w:pPr>
        <w:ind w:left="-284"/>
        <w:jc w:val="center"/>
        <w:rPr>
          <w:b/>
          <w:i/>
          <w:sz w:val="28"/>
          <w:szCs w:val="28"/>
        </w:rPr>
      </w:pPr>
      <w:r w:rsidRPr="006B1EEB">
        <w:rPr>
          <w:b/>
          <w:i/>
          <w:sz w:val="28"/>
          <w:szCs w:val="28"/>
        </w:rPr>
        <w:t xml:space="preserve">Lívia </w:t>
      </w:r>
      <w:proofErr w:type="spellStart"/>
      <w:r w:rsidRPr="006B1EEB">
        <w:rPr>
          <w:b/>
          <w:i/>
          <w:sz w:val="28"/>
          <w:szCs w:val="28"/>
        </w:rPr>
        <w:t>Bello</w:t>
      </w:r>
      <w:proofErr w:type="spellEnd"/>
    </w:p>
    <w:p w:rsidR="00E003EA" w:rsidRPr="006B1EEB" w:rsidRDefault="00E003EA" w:rsidP="00627797">
      <w:pPr>
        <w:ind w:left="-284"/>
        <w:jc w:val="center"/>
        <w:rPr>
          <w:b/>
          <w:szCs w:val="24"/>
        </w:rPr>
      </w:pPr>
      <w:r w:rsidRPr="006B1EEB">
        <w:rPr>
          <w:b/>
          <w:szCs w:val="24"/>
        </w:rPr>
        <w:t>“Lívia de Chiquinho”</w:t>
      </w:r>
    </w:p>
    <w:p w:rsidR="00E003EA" w:rsidRDefault="00E003EA" w:rsidP="00627797">
      <w:pPr>
        <w:ind w:left="-284"/>
        <w:jc w:val="center"/>
        <w:rPr>
          <w:b/>
          <w:szCs w:val="24"/>
        </w:rPr>
      </w:pPr>
      <w:r w:rsidRPr="006B1EEB">
        <w:rPr>
          <w:b/>
          <w:szCs w:val="24"/>
        </w:rPr>
        <w:t>Prefeita</w:t>
      </w: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Pr="00627797" w:rsidRDefault="00627797" w:rsidP="00627797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6B1EEB" w:rsidRDefault="006B1EEB" w:rsidP="00B24F7B">
      <w:pPr>
        <w:ind w:left="-284"/>
        <w:jc w:val="both"/>
        <w:rPr>
          <w:b/>
          <w:sz w:val="16"/>
          <w:szCs w:val="16"/>
        </w:rPr>
      </w:pPr>
    </w:p>
    <w:p w:rsidR="006B1EEB" w:rsidRDefault="006B1EEB" w:rsidP="006B1EEB">
      <w:pPr>
        <w:ind w:left="-284"/>
        <w:jc w:val="center"/>
        <w:rPr>
          <w:b/>
          <w:sz w:val="16"/>
          <w:szCs w:val="16"/>
        </w:rPr>
      </w:pPr>
    </w:p>
    <w:sectPr w:rsidR="006B1EEB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FB6" w:rsidRDefault="00234FB6" w:rsidP="003620ED">
      <w:r>
        <w:separator/>
      </w:r>
    </w:p>
  </w:endnote>
  <w:endnote w:type="continuationSeparator" w:id="0">
    <w:p w:rsidR="00234FB6" w:rsidRDefault="00234FB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FB6" w:rsidRDefault="00234FB6" w:rsidP="003620ED">
      <w:r>
        <w:separator/>
      </w:r>
    </w:p>
  </w:footnote>
  <w:footnote w:type="continuationSeparator" w:id="0">
    <w:p w:rsidR="00234FB6" w:rsidRDefault="00234FB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34FB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4FB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34FB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73EDE"/>
    <w:rsid w:val="00081B83"/>
    <w:rsid w:val="000969DE"/>
    <w:rsid w:val="000A3E6B"/>
    <w:rsid w:val="000B2E72"/>
    <w:rsid w:val="000C2E0D"/>
    <w:rsid w:val="000D66A2"/>
    <w:rsid w:val="000E5120"/>
    <w:rsid w:val="000F39A9"/>
    <w:rsid w:val="00130625"/>
    <w:rsid w:val="00135CAA"/>
    <w:rsid w:val="001503CD"/>
    <w:rsid w:val="00181540"/>
    <w:rsid w:val="00196930"/>
    <w:rsid w:val="001B0D2C"/>
    <w:rsid w:val="001C4613"/>
    <w:rsid w:val="001E1243"/>
    <w:rsid w:val="00220CDF"/>
    <w:rsid w:val="00234FB6"/>
    <w:rsid w:val="00250E02"/>
    <w:rsid w:val="00294D49"/>
    <w:rsid w:val="002A61FD"/>
    <w:rsid w:val="002C1B79"/>
    <w:rsid w:val="00351568"/>
    <w:rsid w:val="003620ED"/>
    <w:rsid w:val="00367B02"/>
    <w:rsid w:val="003C411B"/>
    <w:rsid w:val="003D2C60"/>
    <w:rsid w:val="003D6341"/>
    <w:rsid w:val="003F422C"/>
    <w:rsid w:val="00407509"/>
    <w:rsid w:val="00421382"/>
    <w:rsid w:val="004234A0"/>
    <w:rsid w:val="00426029"/>
    <w:rsid w:val="004326CD"/>
    <w:rsid w:val="00447A94"/>
    <w:rsid w:val="00481981"/>
    <w:rsid w:val="004B32EC"/>
    <w:rsid w:val="004D09DD"/>
    <w:rsid w:val="004E099E"/>
    <w:rsid w:val="00501706"/>
    <w:rsid w:val="0050268E"/>
    <w:rsid w:val="005351E6"/>
    <w:rsid w:val="0057361D"/>
    <w:rsid w:val="005957A0"/>
    <w:rsid w:val="005A1150"/>
    <w:rsid w:val="005A78FF"/>
    <w:rsid w:val="005B1296"/>
    <w:rsid w:val="005B7A34"/>
    <w:rsid w:val="005E59A3"/>
    <w:rsid w:val="00627797"/>
    <w:rsid w:val="0063207D"/>
    <w:rsid w:val="0063457A"/>
    <w:rsid w:val="00672197"/>
    <w:rsid w:val="0068091C"/>
    <w:rsid w:val="00684159"/>
    <w:rsid w:val="00693B98"/>
    <w:rsid w:val="006B1EEB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D05B0"/>
    <w:rsid w:val="007D63DA"/>
    <w:rsid w:val="007E72D8"/>
    <w:rsid w:val="007F1241"/>
    <w:rsid w:val="007F684E"/>
    <w:rsid w:val="008158BE"/>
    <w:rsid w:val="00821DB7"/>
    <w:rsid w:val="00827C76"/>
    <w:rsid w:val="00860406"/>
    <w:rsid w:val="0087297C"/>
    <w:rsid w:val="0089130F"/>
    <w:rsid w:val="008B16EC"/>
    <w:rsid w:val="008B5668"/>
    <w:rsid w:val="008C43D3"/>
    <w:rsid w:val="008E6DD9"/>
    <w:rsid w:val="00904168"/>
    <w:rsid w:val="0092761B"/>
    <w:rsid w:val="00945053"/>
    <w:rsid w:val="009645DE"/>
    <w:rsid w:val="0097196D"/>
    <w:rsid w:val="009846BF"/>
    <w:rsid w:val="009E355A"/>
    <w:rsid w:val="009E4BF3"/>
    <w:rsid w:val="009F2BA2"/>
    <w:rsid w:val="00A152F7"/>
    <w:rsid w:val="00A160CF"/>
    <w:rsid w:val="00A4254C"/>
    <w:rsid w:val="00A46B92"/>
    <w:rsid w:val="00A60091"/>
    <w:rsid w:val="00A729F4"/>
    <w:rsid w:val="00A75458"/>
    <w:rsid w:val="00A76D87"/>
    <w:rsid w:val="00A806E4"/>
    <w:rsid w:val="00A87F89"/>
    <w:rsid w:val="00AA3175"/>
    <w:rsid w:val="00AB008F"/>
    <w:rsid w:val="00AD0C1E"/>
    <w:rsid w:val="00AE7699"/>
    <w:rsid w:val="00AF0563"/>
    <w:rsid w:val="00B24F7B"/>
    <w:rsid w:val="00B357A5"/>
    <w:rsid w:val="00B705B9"/>
    <w:rsid w:val="00BA006F"/>
    <w:rsid w:val="00BA0842"/>
    <w:rsid w:val="00BA1298"/>
    <w:rsid w:val="00BB6652"/>
    <w:rsid w:val="00BC563D"/>
    <w:rsid w:val="00BF444E"/>
    <w:rsid w:val="00C07A49"/>
    <w:rsid w:val="00C2021C"/>
    <w:rsid w:val="00C21474"/>
    <w:rsid w:val="00C2576B"/>
    <w:rsid w:val="00C545FC"/>
    <w:rsid w:val="00C71E72"/>
    <w:rsid w:val="00C77B87"/>
    <w:rsid w:val="00CA7825"/>
    <w:rsid w:val="00CB213D"/>
    <w:rsid w:val="00CC15A7"/>
    <w:rsid w:val="00CD68FC"/>
    <w:rsid w:val="00D00EE5"/>
    <w:rsid w:val="00D10CA5"/>
    <w:rsid w:val="00D150E7"/>
    <w:rsid w:val="00D30079"/>
    <w:rsid w:val="00D60469"/>
    <w:rsid w:val="00DD7D31"/>
    <w:rsid w:val="00DE6EBA"/>
    <w:rsid w:val="00E003EA"/>
    <w:rsid w:val="00E013F8"/>
    <w:rsid w:val="00E42A97"/>
    <w:rsid w:val="00E45A32"/>
    <w:rsid w:val="00E535DB"/>
    <w:rsid w:val="00E56201"/>
    <w:rsid w:val="00E6536E"/>
    <w:rsid w:val="00E74FB2"/>
    <w:rsid w:val="00E92616"/>
    <w:rsid w:val="00EA03ED"/>
    <w:rsid w:val="00EA37AF"/>
    <w:rsid w:val="00EF3269"/>
    <w:rsid w:val="00EF3472"/>
    <w:rsid w:val="00F05BC2"/>
    <w:rsid w:val="00F32F6D"/>
    <w:rsid w:val="00F81361"/>
    <w:rsid w:val="00FA426A"/>
    <w:rsid w:val="00FA5B5C"/>
    <w:rsid w:val="00FD5A9D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9E90378-5CB5-4900-A88B-16618FD5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24F7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24F7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EE97F-56E9-4699-A1F2-672FEF63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2019-02-15T17:32:00Z</cp:lastPrinted>
  <dcterms:created xsi:type="dcterms:W3CDTF">2019-02-25T13:06:00Z</dcterms:created>
  <dcterms:modified xsi:type="dcterms:W3CDTF">2019-02-25T13:06:00Z</dcterms:modified>
</cp:coreProperties>
</file>