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01</w:t>
      </w:r>
      <w:r w:rsidR="007959D5">
        <w:rPr>
          <w:rFonts w:ascii="Tahoma" w:hAnsi="Tahoma" w:cs="Tahoma"/>
          <w:b/>
          <w:color w:val="000000"/>
          <w:sz w:val="22"/>
          <w:szCs w:val="22"/>
        </w:rPr>
        <w:t>7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7959D5">
        <w:rPr>
          <w:rFonts w:ascii="Tahoma" w:hAnsi="Tahoma" w:cs="Tahoma"/>
          <w:b/>
          <w:color w:val="000000"/>
          <w:sz w:val="22"/>
          <w:szCs w:val="22"/>
        </w:rPr>
        <w:t>09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505E73">
        <w:rPr>
          <w:rFonts w:ascii="Tahoma" w:hAnsi="Tahoma" w:cs="Tahoma"/>
          <w:b/>
          <w:color w:val="000000"/>
          <w:sz w:val="22"/>
          <w:szCs w:val="22"/>
        </w:rPr>
        <w:t>FEVEREIRO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nulação Parcial no valor de R$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="007959D5" w:rsidRPr="007959D5">
        <w:rPr>
          <w:rFonts w:ascii="Tahoma" w:hAnsi="Tahoma" w:cs="Tahoma"/>
          <w:b/>
          <w:sz w:val="22"/>
          <w:szCs w:val="22"/>
        </w:rPr>
        <w:t>2.132.335,36</w:t>
      </w:r>
      <w:r w:rsidR="007959D5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726D77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2E3AD1">
      <w:pPr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2E3AD1">
        <w:rPr>
          <w:rFonts w:ascii="Tahoma" w:hAnsi="Tahoma" w:cs="Tahoma"/>
          <w:sz w:val="22"/>
          <w:szCs w:val="22"/>
        </w:rPr>
        <w:t xml:space="preserve"> </w:t>
      </w:r>
      <w:r w:rsidR="002E3AD1" w:rsidRPr="002E3AD1">
        <w:rPr>
          <w:rFonts w:ascii="Tahoma" w:hAnsi="Tahoma" w:cs="Tahoma"/>
          <w:sz w:val="22"/>
          <w:szCs w:val="22"/>
        </w:rPr>
        <w:t xml:space="preserve">Secretaria de Administração, </w:t>
      </w:r>
      <w:r w:rsidR="00D206C3">
        <w:rPr>
          <w:rFonts w:ascii="Tahoma" w:hAnsi="Tahoma" w:cs="Tahoma"/>
          <w:sz w:val="22"/>
          <w:szCs w:val="22"/>
        </w:rPr>
        <w:t xml:space="preserve">Gabinete da Prefeita, </w:t>
      </w:r>
      <w:r w:rsidR="002E3AD1">
        <w:rPr>
          <w:rFonts w:ascii="Tahoma" w:hAnsi="Tahoma" w:cs="Tahoma"/>
          <w:sz w:val="22"/>
          <w:szCs w:val="22"/>
        </w:rPr>
        <w:t xml:space="preserve">Secretaria de Obras, Urbanismo e Serviços Públicos, </w:t>
      </w:r>
      <w:r w:rsidR="002E3AD1" w:rsidRPr="002E3AD1">
        <w:rPr>
          <w:rFonts w:ascii="Tahoma" w:hAnsi="Tahoma" w:cs="Tahoma"/>
          <w:sz w:val="22"/>
          <w:szCs w:val="22"/>
        </w:rPr>
        <w:t>Secretaria de Educação, Secretaria de Fazenda e Planejamento</w:t>
      </w:r>
      <w:r w:rsidR="002E3AD1">
        <w:rPr>
          <w:rFonts w:ascii="Tahoma" w:hAnsi="Tahoma" w:cs="Tahoma"/>
          <w:sz w:val="22"/>
          <w:szCs w:val="22"/>
        </w:rPr>
        <w:t xml:space="preserve">, </w:t>
      </w:r>
      <w:r w:rsidR="002E3AD1" w:rsidRPr="002E3AD1">
        <w:rPr>
          <w:rFonts w:ascii="Tahoma" w:hAnsi="Tahoma" w:cs="Tahoma"/>
          <w:sz w:val="22"/>
          <w:szCs w:val="22"/>
        </w:rPr>
        <w:t>Secretaria de Segurança, Ordem Pública e Defesa Civil</w:t>
      </w:r>
      <w:r w:rsidR="002E3AD1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7959D5" w:rsidRPr="007959D5">
        <w:rPr>
          <w:rFonts w:ascii="Tahoma" w:hAnsi="Tahoma" w:cs="Tahoma"/>
          <w:b/>
          <w:sz w:val="22"/>
          <w:szCs w:val="22"/>
        </w:rPr>
        <w:t>2.132.335,36</w:t>
      </w:r>
      <w:r w:rsidR="007959D5">
        <w:rPr>
          <w:rFonts w:ascii="Tahoma" w:hAnsi="Tahoma" w:cs="Tahoma"/>
          <w:sz w:val="22"/>
          <w:szCs w:val="22"/>
        </w:rPr>
        <w:t xml:space="preserve"> </w:t>
      </w:r>
      <w:r w:rsidR="00434DD9">
        <w:rPr>
          <w:rFonts w:ascii="Tahoma" w:hAnsi="Tahoma" w:cs="Tahoma"/>
          <w:sz w:val="22"/>
          <w:szCs w:val="22"/>
        </w:rPr>
        <w:t>(</w:t>
      </w:r>
      <w:r w:rsidR="007959D5">
        <w:rPr>
          <w:rFonts w:ascii="Tahoma" w:hAnsi="Tahoma" w:cs="Tahoma"/>
          <w:sz w:val="22"/>
          <w:szCs w:val="22"/>
        </w:rPr>
        <w:t>Dois milhões, cento e trinta e dois mil, trezentos e trinta e cinco reais e trinta e seis centavos</w:t>
      </w:r>
      <w:r w:rsidR="00821859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DB0E96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505E73">
        <w:rPr>
          <w:rFonts w:ascii="Tahoma" w:hAnsi="Tahoma" w:cs="Tahoma"/>
          <w:color w:val="000000"/>
          <w:sz w:val="22"/>
          <w:szCs w:val="22"/>
        </w:rPr>
        <w:t>0</w:t>
      </w:r>
      <w:r w:rsidR="007959D5">
        <w:rPr>
          <w:rFonts w:ascii="Tahoma" w:hAnsi="Tahoma" w:cs="Tahoma"/>
          <w:color w:val="000000"/>
          <w:sz w:val="22"/>
          <w:szCs w:val="22"/>
        </w:rPr>
        <w:t>9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505E73">
        <w:rPr>
          <w:rFonts w:ascii="Tahoma" w:hAnsi="Tahoma" w:cs="Tahoma"/>
          <w:color w:val="000000"/>
          <w:sz w:val="22"/>
          <w:szCs w:val="22"/>
        </w:rPr>
        <w:t>Fevereiro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05E73" w:rsidRDefault="00505E7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9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1300"/>
        <w:gridCol w:w="689"/>
        <w:gridCol w:w="751"/>
        <w:gridCol w:w="1997"/>
        <w:gridCol w:w="1328"/>
      </w:tblGrid>
      <w:tr w:rsidR="007959D5" w:rsidRPr="007959D5" w:rsidTr="00693810">
        <w:trPr>
          <w:trHeight w:val="300"/>
        </w:trPr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017/2018</w:t>
            </w:r>
          </w:p>
        </w:tc>
      </w:tr>
      <w:tr w:rsidR="007959D5" w:rsidRPr="007959D5" w:rsidTr="00693810">
        <w:trPr>
          <w:trHeight w:val="300"/>
        </w:trPr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D5" w:rsidRPr="007959D5" w:rsidRDefault="007959D5" w:rsidP="007959D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D5" w:rsidRPr="007959D5" w:rsidRDefault="007959D5" w:rsidP="007959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D5" w:rsidRPr="007959D5" w:rsidRDefault="007959D5" w:rsidP="007959D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D5" w:rsidRPr="007959D5" w:rsidRDefault="007959D5" w:rsidP="007959D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D5" w:rsidRPr="007959D5" w:rsidRDefault="007959D5" w:rsidP="007959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D5" w:rsidRPr="007959D5" w:rsidRDefault="007959D5" w:rsidP="007959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02.005.002.06.182.0011.2030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50.855,08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02.006.001.04.122.0046.2030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1.506,70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02.007.001.04.129.0046.2030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3.3.90.92.00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731.864,55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02.007.001.04.129.0046.2030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3.3.90.92.00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260.000,00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02.010.001.12.361.0012.2054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46.488,00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02.010.001.12.361.0012.2058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57.707,06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02.010.001.12.361.0012.2061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6938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</w:t>
            </w:r>
            <w:r w:rsidR="0069381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49.330,41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02.010.001.12.365.0012.2058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403.397,66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02.010.001.12.365.0012.2058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15.000,00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02.007.002.04.122.0046.2029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706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4.010,10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02.007.002.04.122.0046.2029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707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199.750,80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02.007.002.04.122.0046.2029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708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12.425,00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02.005.001.06.122.0046.2030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855,08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02.005.001.06.122.0046.2030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15.000,00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02.005.001.06.128.0046.2226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5.000,00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02.005.001.06.128.0046.2226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5.000,00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02.005.002.06.182.0011.2030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15.000,00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02.005.002.06.182.0011.2030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10.000,00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02.006.001.04.122.0007.1002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1.506,70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02.007.001.04.129.0046.2030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731.864,55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02.010.001.12.361.0012.2056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300.000,00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02.010.001.12.361.0012.2058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300.000,00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222.592,72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02.010.001.12.365.0012.2058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49.330,41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02.017.001.04.122.0025.1018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304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   520,52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02.017.001.15.452.0032.2096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322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60.000,00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02.017.001.15.452.0032.2097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324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51.655,28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02.017.001.15.452.0032.2097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327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100.000,00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02.017.001.15.452.0032.2097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328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260.000,00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702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959D5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color w:val="000000"/>
                <w:sz w:val="22"/>
                <w:szCs w:val="22"/>
              </w:rPr>
              <w:t xml:space="preserve">        4.010,10 </w:t>
            </w:r>
          </w:p>
        </w:tc>
      </w:tr>
      <w:tr w:rsidR="007959D5" w:rsidRPr="007959D5" w:rsidTr="00693810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F55D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D5" w:rsidRPr="007959D5" w:rsidRDefault="007959D5" w:rsidP="00795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2.132.335,36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D5" w:rsidRPr="007959D5" w:rsidRDefault="007959D5" w:rsidP="007959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2.132.335,36</w:t>
            </w:r>
          </w:p>
        </w:tc>
      </w:tr>
    </w:tbl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sectPr w:rsidR="00790BE1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D7" w:rsidRDefault="00283BD7" w:rsidP="00D4191A">
      <w:r>
        <w:separator/>
      </w:r>
    </w:p>
  </w:endnote>
  <w:endnote w:type="continuationSeparator" w:id="0">
    <w:p w:rsidR="00283BD7" w:rsidRDefault="00283BD7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DE" w:rsidRDefault="00F55DDE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F55DDE" w:rsidRDefault="00F55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D7" w:rsidRDefault="00283BD7" w:rsidP="00D4191A">
      <w:r>
        <w:separator/>
      </w:r>
    </w:p>
  </w:footnote>
  <w:footnote w:type="continuationSeparator" w:id="0">
    <w:p w:rsidR="00283BD7" w:rsidRDefault="00283BD7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DE" w:rsidRDefault="00F55DDE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37E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DE" w:rsidRPr="009B4782" w:rsidRDefault="00F55DDE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F55DDE" w:rsidRPr="009B4782" w:rsidRDefault="00F55DDE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55DDE" w:rsidRDefault="00BB437E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DE" w:rsidRPr="00F11784" w:rsidRDefault="00F55DDE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F55DDE" w:rsidRPr="00F11784" w:rsidRDefault="00F55DDE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F55DDE" w:rsidRDefault="00F55DDE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F55DDE" w:rsidRPr="00F11784" w:rsidRDefault="00F55DDE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F55DDE" w:rsidRPr="00F11784" w:rsidRDefault="00F55DDE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F55DDE" w:rsidRDefault="00F55DDE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F55DDE">
      <w:rPr>
        <w:b/>
        <w:noProof/>
      </w:rPr>
      <w:t xml:space="preserve">                </w:t>
    </w:r>
  </w:p>
  <w:p w:rsidR="00F55DDE" w:rsidRPr="00F11784" w:rsidRDefault="00F55DDE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F55DDE" w:rsidRPr="009B4782" w:rsidRDefault="00F55DDE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5002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51EFA"/>
    <w:rsid w:val="001544CE"/>
    <w:rsid w:val="001764AE"/>
    <w:rsid w:val="001846B2"/>
    <w:rsid w:val="001848F7"/>
    <w:rsid w:val="0019162A"/>
    <w:rsid w:val="001B2432"/>
    <w:rsid w:val="001E2C8C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3BD7"/>
    <w:rsid w:val="00286BDF"/>
    <w:rsid w:val="00294545"/>
    <w:rsid w:val="002A6C9F"/>
    <w:rsid w:val="002B3908"/>
    <w:rsid w:val="002C7405"/>
    <w:rsid w:val="002D5C41"/>
    <w:rsid w:val="002D5FA6"/>
    <w:rsid w:val="002E1EF4"/>
    <w:rsid w:val="002E3AD1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2A"/>
    <w:rsid w:val="00346BC2"/>
    <w:rsid w:val="00347B21"/>
    <w:rsid w:val="00356C06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85158"/>
    <w:rsid w:val="00493844"/>
    <w:rsid w:val="004A0A5D"/>
    <w:rsid w:val="004A34D0"/>
    <w:rsid w:val="004A6EF7"/>
    <w:rsid w:val="004B20E8"/>
    <w:rsid w:val="004C351D"/>
    <w:rsid w:val="004F099A"/>
    <w:rsid w:val="004F52F3"/>
    <w:rsid w:val="00500012"/>
    <w:rsid w:val="00503DB2"/>
    <w:rsid w:val="00505E73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D31B7"/>
    <w:rsid w:val="005E0012"/>
    <w:rsid w:val="005F4E18"/>
    <w:rsid w:val="00614207"/>
    <w:rsid w:val="0061705E"/>
    <w:rsid w:val="00625605"/>
    <w:rsid w:val="00653F1C"/>
    <w:rsid w:val="00656D88"/>
    <w:rsid w:val="0066565F"/>
    <w:rsid w:val="00671F01"/>
    <w:rsid w:val="00672B35"/>
    <w:rsid w:val="0068111E"/>
    <w:rsid w:val="00693810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26D77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59D5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B0DC9"/>
    <w:rsid w:val="008B3791"/>
    <w:rsid w:val="008B4FBD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7722"/>
    <w:rsid w:val="0098536F"/>
    <w:rsid w:val="00991115"/>
    <w:rsid w:val="00995D6F"/>
    <w:rsid w:val="009A7C26"/>
    <w:rsid w:val="009B3CC0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8F3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3F78"/>
    <w:rsid w:val="00B008E6"/>
    <w:rsid w:val="00B06A4D"/>
    <w:rsid w:val="00B10E2E"/>
    <w:rsid w:val="00B3028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437E"/>
    <w:rsid w:val="00BB670F"/>
    <w:rsid w:val="00BC766F"/>
    <w:rsid w:val="00BE7CE0"/>
    <w:rsid w:val="00BF2E47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06C3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06D58"/>
    <w:rsid w:val="00F1488C"/>
    <w:rsid w:val="00F167C7"/>
    <w:rsid w:val="00F55DDE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0364D-E2B3-4503-892A-81261E7B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35BA-54B2-4CF7-82E5-3A0068AC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2018-02-27T13:24:00Z</cp:lastPrinted>
  <dcterms:created xsi:type="dcterms:W3CDTF">2018-10-03T13:10:00Z</dcterms:created>
  <dcterms:modified xsi:type="dcterms:W3CDTF">2018-10-03T13:10:00Z</dcterms:modified>
</cp:coreProperties>
</file>