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669" w:rsidRPr="00426669" w:rsidRDefault="00426669" w:rsidP="00426669">
      <w:pPr>
        <w:ind w:left="-284"/>
        <w:jc w:val="center"/>
        <w:rPr>
          <w:b/>
          <w:szCs w:val="24"/>
          <w:u w:val="single"/>
        </w:rPr>
      </w:pPr>
      <w:bookmarkStart w:id="0" w:name="_GoBack"/>
      <w:bookmarkEnd w:id="0"/>
      <w:r>
        <w:rPr>
          <w:b/>
          <w:szCs w:val="24"/>
          <w:u w:val="single"/>
        </w:rPr>
        <w:t>DECRETO Nº 010 DE 04 DE JANEIRO DE 2019</w:t>
      </w:r>
    </w:p>
    <w:p w:rsidR="00426669" w:rsidRDefault="00426669" w:rsidP="00426669">
      <w:pPr>
        <w:tabs>
          <w:tab w:val="left" w:pos="3544"/>
        </w:tabs>
        <w:rPr>
          <w:b/>
          <w:i/>
          <w:szCs w:val="24"/>
        </w:rPr>
      </w:pPr>
    </w:p>
    <w:p w:rsidR="00426669" w:rsidRPr="00426669" w:rsidRDefault="00426669" w:rsidP="00426669">
      <w:pPr>
        <w:tabs>
          <w:tab w:val="left" w:pos="3544"/>
        </w:tabs>
        <w:ind w:left="3544"/>
        <w:jc w:val="center"/>
        <w:rPr>
          <w:b/>
          <w:i/>
          <w:sz w:val="26"/>
          <w:szCs w:val="26"/>
        </w:rPr>
      </w:pPr>
      <w:r w:rsidRPr="00426669">
        <w:rPr>
          <w:b/>
          <w:i/>
          <w:sz w:val="26"/>
          <w:szCs w:val="26"/>
        </w:rPr>
        <w:t>Dispõe sobre a denominação de Unidade Escolar no Município de Araruama de que menciona e dá outras providências</w:t>
      </w:r>
    </w:p>
    <w:p w:rsidR="00426669" w:rsidRPr="00426669" w:rsidRDefault="00426669" w:rsidP="00426669">
      <w:pPr>
        <w:tabs>
          <w:tab w:val="left" w:pos="3544"/>
        </w:tabs>
        <w:ind w:left="3544"/>
        <w:jc w:val="center"/>
        <w:rPr>
          <w:szCs w:val="24"/>
        </w:rPr>
      </w:pPr>
    </w:p>
    <w:p w:rsidR="00426669" w:rsidRPr="00426669" w:rsidRDefault="00426669" w:rsidP="00426669">
      <w:pPr>
        <w:ind w:left="-284" w:firstLine="709"/>
        <w:jc w:val="both"/>
        <w:rPr>
          <w:szCs w:val="24"/>
        </w:rPr>
      </w:pPr>
    </w:p>
    <w:p w:rsidR="00426669" w:rsidRPr="00426669" w:rsidRDefault="00426669" w:rsidP="00426669">
      <w:pPr>
        <w:ind w:left="-284" w:firstLine="709"/>
        <w:jc w:val="both"/>
        <w:rPr>
          <w:szCs w:val="24"/>
        </w:rPr>
      </w:pPr>
      <w:r>
        <w:rPr>
          <w:b/>
          <w:szCs w:val="24"/>
        </w:rPr>
        <w:t>A</w:t>
      </w:r>
      <w:r w:rsidRPr="00426669">
        <w:rPr>
          <w:b/>
          <w:szCs w:val="24"/>
        </w:rPr>
        <w:t xml:space="preserve"> P</w:t>
      </w:r>
      <w:r>
        <w:rPr>
          <w:b/>
          <w:szCs w:val="24"/>
        </w:rPr>
        <w:t>REFEITA</w:t>
      </w:r>
      <w:r w:rsidRPr="00426669">
        <w:rPr>
          <w:b/>
          <w:szCs w:val="24"/>
        </w:rPr>
        <w:t xml:space="preserve"> M</w:t>
      </w:r>
      <w:r>
        <w:rPr>
          <w:b/>
          <w:szCs w:val="24"/>
        </w:rPr>
        <w:t>UNICIPAL</w:t>
      </w:r>
      <w:r w:rsidRPr="00426669">
        <w:rPr>
          <w:b/>
          <w:szCs w:val="24"/>
        </w:rPr>
        <w:t xml:space="preserve"> </w:t>
      </w:r>
      <w:r>
        <w:rPr>
          <w:b/>
          <w:szCs w:val="24"/>
        </w:rPr>
        <w:t>DE</w:t>
      </w:r>
      <w:r w:rsidRPr="00426669">
        <w:rPr>
          <w:b/>
          <w:szCs w:val="24"/>
        </w:rPr>
        <w:t xml:space="preserve"> A</w:t>
      </w:r>
      <w:r>
        <w:rPr>
          <w:b/>
          <w:szCs w:val="24"/>
        </w:rPr>
        <w:t>RARUAMA</w:t>
      </w:r>
      <w:r w:rsidRPr="00426669">
        <w:rPr>
          <w:b/>
          <w:szCs w:val="24"/>
        </w:rPr>
        <w:t xml:space="preserve">, </w:t>
      </w:r>
      <w:r w:rsidRPr="00426669">
        <w:rPr>
          <w:szCs w:val="24"/>
        </w:rPr>
        <w:t>no uso das atribuições que lhe são conferidas por Lei, e</w:t>
      </w:r>
    </w:p>
    <w:p w:rsidR="00426669" w:rsidRPr="00426669" w:rsidRDefault="00426669" w:rsidP="00426669">
      <w:pPr>
        <w:ind w:left="-284" w:firstLine="709"/>
        <w:jc w:val="both"/>
        <w:rPr>
          <w:szCs w:val="24"/>
        </w:rPr>
      </w:pPr>
    </w:p>
    <w:p w:rsidR="00426669" w:rsidRPr="00426669" w:rsidRDefault="00426669" w:rsidP="00426669">
      <w:pPr>
        <w:spacing w:before="240"/>
        <w:ind w:left="-284" w:firstLine="709"/>
        <w:jc w:val="both"/>
        <w:rPr>
          <w:szCs w:val="24"/>
        </w:rPr>
      </w:pPr>
      <w:r w:rsidRPr="00426669">
        <w:rPr>
          <w:b/>
          <w:szCs w:val="24"/>
        </w:rPr>
        <w:t xml:space="preserve">Considerando </w:t>
      </w:r>
      <w:r>
        <w:rPr>
          <w:szCs w:val="24"/>
        </w:rPr>
        <w:t>o disposto no Inciso V, do Artigo 11, da LDB que determina que “os Municípios incumbir-se-ão de oferecer o Ensino Fundamental”;</w:t>
      </w:r>
    </w:p>
    <w:p w:rsidR="00426669" w:rsidRDefault="00426669" w:rsidP="00426669">
      <w:pPr>
        <w:spacing w:before="240"/>
        <w:ind w:left="-284" w:firstLine="709"/>
        <w:jc w:val="both"/>
        <w:rPr>
          <w:szCs w:val="24"/>
        </w:rPr>
      </w:pPr>
      <w:r w:rsidRPr="00426669">
        <w:rPr>
          <w:b/>
          <w:szCs w:val="24"/>
        </w:rPr>
        <w:t>Considerando</w:t>
      </w:r>
      <w:r w:rsidRPr="00426669">
        <w:rPr>
          <w:szCs w:val="24"/>
        </w:rPr>
        <w:t xml:space="preserve"> </w:t>
      </w:r>
      <w:r>
        <w:rPr>
          <w:szCs w:val="24"/>
        </w:rPr>
        <w:t>o disposto no § 2, do Artigo 34, da LDB que determina que o Ensino Fundamental será ministrado progressivamente em tempo integral,</w:t>
      </w:r>
    </w:p>
    <w:p w:rsidR="00C74551" w:rsidRPr="00426669" w:rsidRDefault="00C74551" w:rsidP="00426669">
      <w:pPr>
        <w:spacing w:before="240"/>
        <w:ind w:left="-284" w:firstLine="709"/>
        <w:jc w:val="both"/>
        <w:rPr>
          <w:szCs w:val="24"/>
        </w:rPr>
      </w:pPr>
    </w:p>
    <w:p w:rsidR="00426669" w:rsidRDefault="00426669" w:rsidP="00426669">
      <w:pPr>
        <w:spacing w:before="240"/>
        <w:ind w:left="-284"/>
        <w:jc w:val="center"/>
        <w:rPr>
          <w:b/>
          <w:szCs w:val="24"/>
        </w:rPr>
      </w:pPr>
      <w:r w:rsidRPr="00426669">
        <w:rPr>
          <w:b/>
          <w:szCs w:val="24"/>
        </w:rPr>
        <w:t xml:space="preserve">D E C R E T </w:t>
      </w:r>
      <w:proofErr w:type="gramStart"/>
      <w:r w:rsidRPr="00426669">
        <w:rPr>
          <w:b/>
          <w:szCs w:val="24"/>
        </w:rPr>
        <w:t>A :</w:t>
      </w:r>
      <w:proofErr w:type="gramEnd"/>
    </w:p>
    <w:p w:rsidR="00C74551" w:rsidRPr="00426669" w:rsidRDefault="00C74551" w:rsidP="00426669">
      <w:pPr>
        <w:spacing w:before="240"/>
        <w:ind w:left="-284"/>
        <w:jc w:val="center"/>
        <w:rPr>
          <w:b/>
          <w:sz w:val="16"/>
          <w:szCs w:val="16"/>
        </w:rPr>
      </w:pPr>
    </w:p>
    <w:p w:rsidR="00426669" w:rsidRPr="00426669" w:rsidRDefault="00426669" w:rsidP="00426669">
      <w:pPr>
        <w:spacing w:before="240"/>
        <w:ind w:left="-284" w:firstLine="709"/>
        <w:jc w:val="both"/>
        <w:rPr>
          <w:szCs w:val="24"/>
        </w:rPr>
      </w:pPr>
      <w:r w:rsidRPr="00426669">
        <w:rPr>
          <w:b/>
          <w:szCs w:val="24"/>
        </w:rPr>
        <w:t>Art. 1º.</w:t>
      </w:r>
      <w:r w:rsidRPr="00426669">
        <w:rPr>
          <w:szCs w:val="24"/>
        </w:rPr>
        <w:t xml:space="preserve"> Fica denominada </w:t>
      </w:r>
      <w:r>
        <w:rPr>
          <w:szCs w:val="24"/>
        </w:rPr>
        <w:t>“</w:t>
      </w:r>
      <w:r w:rsidRPr="00426669">
        <w:rPr>
          <w:b/>
          <w:szCs w:val="24"/>
        </w:rPr>
        <w:t>E</w:t>
      </w:r>
      <w:r>
        <w:rPr>
          <w:b/>
          <w:szCs w:val="24"/>
        </w:rPr>
        <w:t>SCOLA</w:t>
      </w:r>
      <w:r w:rsidRPr="00426669">
        <w:rPr>
          <w:b/>
          <w:szCs w:val="24"/>
        </w:rPr>
        <w:t xml:space="preserve"> M</w:t>
      </w:r>
      <w:r>
        <w:rPr>
          <w:b/>
          <w:szCs w:val="24"/>
        </w:rPr>
        <w:t>UNICIPAL</w:t>
      </w:r>
      <w:r w:rsidRPr="00426669">
        <w:rPr>
          <w:b/>
          <w:szCs w:val="24"/>
        </w:rPr>
        <w:t xml:space="preserve"> </w:t>
      </w:r>
      <w:r>
        <w:rPr>
          <w:b/>
          <w:szCs w:val="24"/>
        </w:rPr>
        <w:t>BILÍNGUE ANTÔNIO LUIZ PEDROSA</w:t>
      </w:r>
      <w:r w:rsidR="00C74551">
        <w:rPr>
          <w:b/>
          <w:szCs w:val="24"/>
        </w:rPr>
        <w:t>”</w:t>
      </w:r>
      <w:r w:rsidRPr="00426669">
        <w:rPr>
          <w:szCs w:val="24"/>
        </w:rPr>
        <w:t>,</w:t>
      </w:r>
      <w:r>
        <w:rPr>
          <w:szCs w:val="24"/>
        </w:rPr>
        <w:t xml:space="preserve"> a Unidade de Ensino criada através do Decreto nº 122, de 30 de outubro de 2018,</w:t>
      </w:r>
      <w:r w:rsidRPr="00426669">
        <w:rPr>
          <w:szCs w:val="24"/>
        </w:rPr>
        <w:t xml:space="preserve"> situada na </w:t>
      </w:r>
      <w:r w:rsidR="00C74551">
        <w:rPr>
          <w:color w:val="000000"/>
          <w:szCs w:val="24"/>
          <w:shd w:val="clear" w:color="auto" w:fill="FFFFFF"/>
        </w:rPr>
        <w:t>Avenida Brasil, nº 10, 3º andar., Centro</w:t>
      </w:r>
      <w:r w:rsidRPr="00426669">
        <w:rPr>
          <w:szCs w:val="24"/>
        </w:rPr>
        <w:t xml:space="preserve"> </w:t>
      </w:r>
      <w:r w:rsidR="00C74551">
        <w:rPr>
          <w:szCs w:val="24"/>
        </w:rPr>
        <w:t>Empresarial Delfin Carvalho.</w:t>
      </w:r>
    </w:p>
    <w:p w:rsidR="00426669" w:rsidRPr="00426669" w:rsidRDefault="00426669" w:rsidP="00426669">
      <w:pPr>
        <w:spacing w:before="240"/>
        <w:ind w:left="-284" w:firstLine="709"/>
        <w:jc w:val="both"/>
        <w:rPr>
          <w:szCs w:val="24"/>
        </w:rPr>
      </w:pPr>
      <w:r w:rsidRPr="00426669">
        <w:rPr>
          <w:b/>
          <w:szCs w:val="24"/>
        </w:rPr>
        <w:t>Art. 2º.</w:t>
      </w:r>
      <w:r w:rsidRPr="00426669">
        <w:rPr>
          <w:szCs w:val="24"/>
        </w:rPr>
        <w:t xml:space="preserve"> </w:t>
      </w:r>
      <w:r w:rsidR="00C74551">
        <w:rPr>
          <w:szCs w:val="24"/>
        </w:rPr>
        <w:t xml:space="preserve">A </w:t>
      </w:r>
      <w:r w:rsidRPr="00426669">
        <w:rPr>
          <w:szCs w:val="24"/>
        </w:rPr>
        <w:t xml:space="preserve">Secretaria Municipal de Educação </w:t>
      </w:r>
      <w:r w:rsidR="00C74551">
        <w:rPr>
          <w:szCs w:val="24"/>
        </w:rPr>
        <w:t>promoverá e adotará as medidas cabíveis para o cumprimento ao disposto neste Decreto.</w:t>
      </w:r>
    </w:p>
    <w:p w:rsidR="00426669" w:rsidRPr="00426669" w:rsidRDefault="00426669" w:rsidP="00426669">
      <w:pPr>
        <w:spacing w:before="240"/>
        <w:ind w:left="-284" w:firstLine="709"/>
        <w:jc w:val="both"/>
        <w:rPr>
          <w:szCs w:val="24"/>
        </w:rPr>
      </w:pPr>
      <w:r w:rsidRPr="00426669">
        <w:rPr>
          <w:b/>
          <w:szCs w:val="24"/>
        </w:rPr>
        <w:t>Art. 3º.</w:t>
      </w:r>
      <w:r w:rsidRPr="00426669">
        <w:rPr>
          <w:szCs w:val="24"/>
        </w:rPr>
        <w:t xml:space="preserve"> Este Decreto entra em vigor na data de sua publicação, revogadas as disposições em contrário e produzindo seus efeitos a contar da d</w:t>
      </w:r>
      <w:r w:rsidR="00C74551">
        <w:rPr>
          <w:szCs w:val="24"/>
        </w:rPr>
        <w:t xml:space="preserve">esta </w:t>
      </w:r>
      <w:proofErr w:type="gramStart"/>
      <w:r w:rsidR="00C74551">
        <w:rPr>
          <w:szCs w:val="24"/>
        </w:rPr>
        <w:t>data.</w:t>
      </w:r>
      <w:r w:rsidRPr="00426669">
        <w:rPr>
          <w:szCs w:val="24"/>
        </w:rPr>
        <w:t>.</w:t>
      </w:r>
      <w:proofErr w:type="gramEnd"/>
    </w:p>
    <w:p w:rsidR="00426669" w:rsidRPr="00426669" w:rsidRDefault="00426669" w:rsidP="00426669">
      <w:pPr>
        <w:spacing w:before="240"/>
        <w:ind w:left="-284"/>
        <w:jc w:val="both"/>
        <w:rPr>
          <w:szCs w:val="24"/>
        </w:rPr>
      </w:pPr>
    </w:p>
    <w:p w:rsidR="00426669" w:rsidRPr="00426669" w:rsidRDefault="00426669" w:rsidP="00426669">
      <w:pPr>
        <w:ind w:left="-284" w:firstLine="709"/>
        <w:jc w:val="both"/>
        <w:rPr>
          <w:szCs w:val="24"/>
        </w:rPr>
      </w:pPr>
    </w:p>
    <w:p w:rsidR="00627797" w:rsidRPr="00426669" w:rsidRDefault="00627797" w:rsidP="00C74551">
      <w:pPr>
        <w:ind w:left="-284"/>
        <w:jc w:val="center"/>
        <w:rPr>
          <w:szCs w:val="24"/>
        </w:rPr>
      </w:pPr>
      <w:r w:rsidRPr="00426669">
        <w:rPr>
          <w:szCs w:val="24"/>
        </w:rPr>
        <w:t>Registre-se. Publique-se. Cumpra-se.</w:t>
      </w:r>
    </w:p>
    <w:p w:rsidR="00627797" w:rsidRPr="00426669" w:rsidRDefault="00627797" w:rsidP="00426669">
      <w:pPr>
        <w:ind w:left="-284"/>
        <w:jc w:val="both"/>
        <w:rPr>
          <w:szCs w:val="24"/>
        </w:rPr>
      </w:pPr>
    </w:p>
    <w:p w:rsidR="00627797" w:rsidRPr="00426669" w:rsidRDefault="00627797" w:rsidP="00C74551">
      <w:pPr>
        <w:ind w:left="-284"/>
        <w:jc w:val="center"/>
        <w:rPr>
          <w:szCs w:val="24"/>
        </w:rPr>
      </w:pPr>
      <w:r w:rsidRPr="00426669">
        <w:rPr>
          <w:szCs w:val="24"/>
        </w:rPr>
        <w:t xml:space="preserve">Gabinete da Prefeita, </w:t>
      </w:r>
      <w:r w:rsidR="00C74551">
        <w:rPr>
          <w:szCs w:val="24"/>
        </w:rPr>
        <w:t>04</w:t>
      </w:r>
      <w:r w:rsidRPr="00426669">
        <w:rPr>
          <w:szCs w:val="24"/>
        </w:rPr>
        <w:t xml:space="preserve"> de janeiro de 2019</w:t>
      </w:r>
    </w:p>
    <w:p w:rsidR="00B24F7B" w:rsidRPr="00426669" w:rsidRDefault="00B24F7B" w:rsidP="00426669">
      <w:pPr>
        <w:ind w:left="-284" w:firstLine="710"/>
        <w:jc w:val="both"/>
        <w:rPr>
          <w:szCs w:val="24"/>
        </w:rPr>
      </w:pPr>
    </w:p>
    <w:p w:rsidR="00DD7D31" w:rsidRDefault="00DD7D31" w:rsidP="00426669">
      <w:pPr>
        <w:ind w:left="-284"/>
        <w:jc w:val="both"/>
        <w:rPr>
          <w:szCs w:val="24"/>
        </w:rPr>
      </w:pPr>
    </w:p>
    <w:p w:rsidR="00C74551" w:rsidRPr="00426669" w:rsidRDefault="00C74551" w:rsidP="00426669">
      <w:pPr>
        <w:ind w:left="-284"/>
        <w:jc w:val="both"/>
        <w:rPr>
          <w:szCs w:val="24"/>
        </w:rPr>
      </w:pPr>
    </w:p>
    <w:p w:rsidR="006B1EEB" w:rsidRPr="00426669" w:rsidRDefault="006B1EEB" w:rsidP="00C74551">
      <w:pPr>
        <w:ind w:left="-284"/>
        <w:jc w:val="center"/>
        <w:rPr>
          <w:szCs w:val="24"/>
        </w:rPr>
      </w:pPr>
    </w:p>
    <w:p w:rsidR="00E003EA" w:rsidRPr="00C74551" w:rsidRDefault="00BA0842" w:rsidP="00C74551">
      <w:pPr>
        <w:ind w:left="-284"/>
        <w:jc w:val="center"/>
        <w:rPr>
          <w:b/>
          <w:i/>
          <w:sz w:val="28"/>
          <w:szCs w:val="28"/>
        </w:rPr>
      </w:pPr>
      <w:r w:rsidRPr="00C74551">
        <w:rPr>
          <w:b/>
          <w:i/>
          <w:sz w:val="28"/>
          <w:szCs w:val="28"/>
        </w:rPr>
        <w:t xml:space="preserve">Lívia </w:t>
      </w:r>
      <w:proofErr w:type="spellStart"/>
      <w:r w:rsidRPr="00C74551">
        <w:rPr>
          <w:b/>
          <w:i/>
          <w:sz w:val="28"/>
          <w:szCs w:val="28"/>
        </w:rPr>
        <w:t>Bello</w:t>
      </w:r>
      <w:proofErr w:type="spellEnd"/>
    </w:p>
    <w:p w:rsidR="00E003EA" w:rsidRPr="00426669" w:rsidRDefault="00E003EA" w:rsidP="00C74551">
      <w:pPr>
        <w:ind w:left="-284"/>
        <w:jc w:val="center"/>
        <w:rPr>
          <w:b/>
          <w:szCs w:val="24"/>
        </w:rPr>
      </w:pPr>
      <w:r w:rsidRPr="00426669">
        <w:rPr>
          <w:b/>
          <w:szCs w:val="24"/>
        </w:rPr>
        <w:t>“Lívia de Chiquinho”</w:t>
      </w:r>
    </w:p>
    <w:p w:rsidR="00627797" w:rsidRDefault="00E003EA" w:rsidP="00C74551">
      <w:pPr>
        <w:ind w:left="-284"/>
        <w:jc w:val="center"/>
        <w:rPr>
          <w:b/>
          <w:szCs w:val="24"/>
        </w:rPr>
      </w:pPr>
      <w:r w:rsidRPr="00426669">
        <w:rPr>
          <w:b/>
          <w:szCs w:val="24"/>
        </w:rPr>
        <w:t>Prefeita</w:t>
      </w:r>
    </w:p>
    <w:p w:rsidR="00627797" w:rsidRDefault="00627797" w:rsidP="00627797">
      <w:pPr>
        <w:ind w:left="-284"/>
        <w:jc w:val="center"/>
        <w:rPr>
          <w:b/>
          <w:szCs w:val="24"/>
        </w:rPr>
      </w:pPr>
    </w:p>
    <w:p w:rsidR="00627797" w:rsidRDefault="00627797" w:rsidP="00627797">
      <w:pPr>
        <w:ind w:left="-284"/>
        <w:jc w:val="center"/>
        <w:rPr>
          <w:b/>
          <w:szCs w:val="24"/>
        </w:rPr>
      </w:pPr>
    </w:p>
    <w:p w:rsidR="00627797" w:rsidRPr="00627797" w:rsidRDefault="00627797" w:rsidP="00627797">
      <w:pPr>
        <w:ind w:left="-284"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6B1EEB" w:rsidRDefault="006B1EEB" w:rsidP="00B24F7B">
      <w:pPr>
        <w:ind w:left="-284"/>
        <w:jc w:val="both"/>
        <w:rPr>
          <w:b/>
          <w:sz w:val="16"/>
          <w:szCs w:val="16"/>
        </w:rPr>
      </w:pPr>
    </w:p>
    <w:sectPr w:rsidR="006B1EEB" w:rsidSect="00B357A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480" w:rsidRDefault="00565480" w:rsidP="003620ED">
      <w:r>
        <w:separator/>
      </w:r>
    </w:p>
  </w:endnote>
  <w:endnote w:type="continuationSeparator" w:id="0">
    <w:p w:rsidR="00565480" w:rsidRDefault="00565480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480" w:rsidRDefault="00565480" w:rsidP="003620ED">
      <w:r>
        <w:separator/>
      </w:r>
    </w:p>
  </w:footnote>
  <w:footnote w:type="continuationSeparator" w:id="0">
    <w:p w:rsidR="00565480" w:rsidRDefault="00565480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6548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6548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6548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upp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C7E0AFC"/>
    <w:lvl w:ilvl="0" w:tplc="FFFFFFFF">
      <w:start w:val="1"/>
      <w:numFmt w:val="upperLetter"/>
      <w:lvlText w:val="%1"/>
      <w:lvlJc w:val="left"/>
    </w:lvl>
    <w:lvl w:ilvl="1" w:tplc="D6E83A96">
      <w:start w:val="1"/>
      <w:numFmt w:val="lowerLetter"/>
      <w:lvlText w:val="%2)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C442C15"/>
    <w:multiLevelType w:val="hybridMultilevel"/>
    <w:tmpl w:val="1A14FA56"/>
    <w:lvl w:ilvl="0" w:tplc="91FC07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1842A5"/>
    <w:multiLevelType w:val="hybridMultilevel"/>
    <w:tmpl w:val="C9789758"/>
    <w:lvl w:ilvl="0" w:tplc="999095CE">
      <w:start w:val="1"/>
      <w:numFmt w:val="upperRoman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93DD0"/>
    <w:multiLevelType w:val="hybridMultilevel"/>
    <w:tmpl w:val="589847B8"/>
    <w:lvl w:ilvl="0" w:tplc="10F8551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4709E"/>
    <w:multiLevelType w:val="hybridMultilevel"/>
    <w:tmpl w:val="5A026DE4"/>
    <w:lvl w:ilvl="0" w:tplc="59ACA1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C7F42"/>
    <w:multiLevelType w:val="hybridMultilevel"/>
    <w:tmpl w:val="7264FB74"/>
    <w:lvl w:ilvl="0" w:tplc="5BDCA10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369EE"/>
    <w:multiLevelType w:val="hybridMultilevel"/>
    <w:tmpl w:val="DFDA6B26"/>
    <w:lvl w:ilvl="0" w:tplc="FED02A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C44A2"/>
    <w:multiLevelType w:val="hybridMultilevel"/>
    <w:tmpl w:val="93B633E4"/>
    <w:lvl w:ilvl="0" w:tplc="0C2EB3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241DC"/>
    <w:multiLevelType w:val="hybridMultilevel"/>
    <w:tmpl w:val="526096E2"/>
    <w:lvl w:ilvl="0" w:tplc="C218A0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32DA9"/>
    <w:rsid w:val="000558D9"/>
    <w:rsid w:val="000969DE"/>
    <w:rsid w:val="000A3E6B"/>
    <w:rsid w:val="000B2E72"/>
    <w:rsid w:val="000C2E0D"/>
    <w:rsid w:val="000D66A2"/>
    <w:rsid w:val="000E5120"/>
    <w:rsid w:val="000F39A9"/>
    <w:rsid w:val="00130625"/>
    <w:rsid w:val="001503CD"/>
    <w:rsid w:val="00181540"/>
    <w:rsid w:val="001B0D2C"/>
    <w:rsid w:val="001C4613"/>
    <w:rsid w:val="001E1243"/>
    <w:rsid w:val="00220CDF"/>
    <w:rsid w:val="00250E02"/>
    <w:rsid w:val="00294D49"/>
    <w:rsid w:val="002A61FD"/>
    <w:rsid w:val="002C1B79"/>
    <w:rsid w:val="00351568"/>
    <w:rsid w:val="003620ED"/>
    <w:rsid w:val="00367B02"/>
    <w:rsid w:val="003C411B"/>
    <w:rsid w:val="003D2C60"/>
    <w:rsid w:val="003D6341"/>
    <w:rsid w:val="003F422C"/>
    <w:rsid w:val="00407509"/>
    <w:rsid w:val="00421382"/>
    <w:rsid w:val="004234A0"/>
    <w:rsid w:val="00426029"/>
    <w:rsid w:val="00426669"/>
    <w:rsid w:val="004326CD"/>
    <w:rsid w:val="004449B2"/>
    <w:rsid w:val="00447A94"/>
    <w:rsid w:val="004B32EC"/>
    <w:rsid w:val="004D09DD"/>
    <w:rsid w:val="004E099E"/>
    <w:rsid w:val="00501706"/>
    <w:rsid w:val="0050268E"/>
    <w:rsid w:val="005351E6"/>
    <w:rsid w:val="00565480"/>
    <w:rsid w:val="0057361D"/>
    <w:rsid w:val="005957A0"/>
    <w:rsid w:val="005A1150"/>
    <w:rsid w:val="005A78FF"/>
    <w:rsid w:val="005B1296"/>
    <w:rsid w:val="005B7A34"/>
    <w:rsid w:val="005E59A3"/>
    <w:rsid w:val="00627797"/>
    <w:rsid w:val="0063207D"/>
    <w:rsid w:val="0063457A"/>
    <w:rsid w:val="00672197"/>
    <w:rsid w:val="0068091C"/>
    <w:rsid w:val="00684159"/>
    <w:rsid w:val="00693B98"/>
    <w:rsid w:val="006B1EEB"/>
    <w:rsid w:val="006B34AB"/>
    <w:rsid w:val="006E7F5D"/>
    <w:rsid w:val="00707AFF"/>
    <w:rsid w:val="00710C29"/>
    <w:rsid w:val="00726898"/>
    <w:rsid w:val="00730194"/>
    <w:rsid w:val="0075402E"/>
    <w:rsid w:val="00775B99"/>
    <w:rsid w:val="00783C3B"/>
    <w:rsid w:val="0079711F"/>
    <w:rsid w:val="007B71C8"/>
    <w:rsid w:val="007D05B0"/>
    <w:rsid w:val="007F1241"/>
    <w:rsid w:val="007F684E"/>
    <w:rsid w:val="008158BE"/>
    <w:rsid w:val="00821DB7"/>
    <w:rsid w:val="00827C76"/>
    <w:rsid w:val="00860406"/>
    <w:rsid w:val="0087297C"/>
    <w:rsid w:val="0089130F"/>
    <w:rsid w:val="008B16EC"/>
    <w:rsid w:val="008B5668"/>
    <w:rsid w:val="008C43D3"/>
    <w:rsid w:val="008E6DD9"/>
    <w:rsid w:val="00904168"/>
    <w:rsid w:val="0092761B"/>
    <w:rsid w:val="00933A48"/>
    <w:rsid w:val="00945053"/>
    <w:rsid w:val="009645DE"/>
    <w:rsid w:val="0097196D"/>
    <w:rsid w:val="009846BF"/>
    <w:rsid w:val="009E355A"/>
    <w:rsid w:val="009E4BF3"/>
    <w:rsid w:val="00A152F7"/>
    <w:rsid w:val="00A160CF"/>
    <w:rsid w:val="00A4254C"/>
    <w:rsid w:val="00A46B92"/>
    <w:rsid w:val="00A60091"/>
    <w:rsid w:val="00A729F4"/>
    <w:rsid w:val="00A76D87"/>
    <w:rsid w:val="00A87F89"/>
    <w:rsid w:val="00AA3175"/>
    <w:rsid w:val="00AB008F"/>
    <w:rsid w:val="00AF0563"/>
    <w:rsid w:val="00B24F7B"/>
    <w:rsid w:val="00B357A5"/>
    <w:rsid w:val="00B705B9"/>
    <w:rsid w:val="00BA006F"/>
    <w:rsid w:val="00BA0842"/>
    <w:rsid w:val="00BA1298"/>
    <w:rsid w:val="00BB6652"/>
    <w:rsid w:val="00BC563D"/>
    <w:rsid w:val="00BF444E"/>
    <w:rsid w:val="00C07A49"/>
    <w:rsid w:val="00C2021C"/>
    <w:rsid w:val="00C2576B"/>
    <w:rsid w:val="00C545FC"/>
    <w:rsid w:val="00C71E72"/>
    <w:rsid w:val="00C74551"/>
    <w:rsid w:val="00C77B87"/>
    <w:rsid w:val="00CA7825"/>
    <w:rsid w:val="00CB213D"/>
    <w:rsid w:val="00CC15A7"/>
    <w:rsid w:val="00CD68FC"/>
    <w:rsid w:val="00D00EE5"/>
    <w:rsid w:val="00D10CA5"/>
    <w:rsid w:val="00D31AC9"/>
    <w:rsid w:val="00D60469"/>
    <w:rsid w:val="00DD7D31"/>
    <w:rsid w:val="00DE6EBA"/>
    <w:rsid w:val="00E003EA"/>
    <w:rsid w:val="00E013F8"/>
    <w:rsid w:val="00E42A97"/>
    <w:rsid w:val="00E45A32"/>
    <w:rsid w:val="00E535DB"/>
    <w:rsid w:val="00E56201"/>
    <w:rsid w:val="00E6536E"/>
    <w:rsid w:val="00E74FB2"/>
    <w:rsid w:val="00EA03ED"/>
    <w:rsid w:val="00EF3269"/>
    <w:rsid w:val="00EF3472"/>
    <w:rsid w:val="00F05BC2"/>
    <w:rsid w:val="00F32F6D"/>
    <w:rsid w:val="00F81361"/>
    <w:rsid w:val="00F948FF"/>
    <w:rsid w:val="00FA426A"/>
    <w:rsid w:val="00FA5B5C"/>
    <w:rsid w:val="00FD5A9D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05B2E35-B4B0-4521-97C2-4CCF0370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link w:val="SemEspaamentoChar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158BE"/>
  </w:style>
  <w:style w:type="paragraph" w:customStyle="1" w:styleId="Default">
    <w:name w:val="Default"/>
    <w:rsid w:val="008158B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24F7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24F7B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5E2E5-C996-4407-A500-92890E3DB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2019-01-02T18:03:00Z</cp:lastPrinted>
  <dcterms:created xsi:type="dcterms:W3CDTF">2019-01-15T17:42:00Z</dcterms:created>
  <dcterms:modified xsi:type="dcterms:W3CDTF">2019-01-15T17:42:00Z</dcterms:modified>
</cp:coreProperties>
</file>