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D737E3">
        <w:rPr>
          <w:rFonts w:ascii="Tahoma" w:hAnsi="Tahoma" w:cs="Tahoma"/>
          <w:b/>
          <w:color w:val="000000"/>
          <w:sz w:val="22"/>
          <w:szCs w:val="22"/>
        </w:rPr>
        <w:t xml:space="preserve">120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D737E3">
        <w:rPr>
          <w:rFonts w:ascii="Tahoma" w:hAnsi="Tahoma" w:cs="Tahoma"/>
          <w:b/>
          <w:color w:val="000000"/>
          <w:sz w:val="22"/>
          <w:szCs w:val="22"/>
        </w:rPr>
        <w:t>14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D737E3">
        <w:rPr>
          <w:rFonts w:ascii="Tahoma" w:hAnsi="Tahoma" w:cs="Tahoma"/>
          <w:b/>
          <w:color w:val="000000"/>
          <w:sz w:val="22"/>
          <w:szCs w:val="22"/>
        </w:rPr>
        <w:t>AGOSTO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2017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9114CC" w:rsidRDefault="009114CC" w:rsidP="009114CC">
      <w:pPr>
        <w:ind w:left="340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Abre Crédito Adicional Suplementar por Superávit Financeiro, Excesso de Arrecadação e Anulaçã</w:t>
      </w:r>
      <w:r w:rsidR="00742509">
        <w:rPr>
          <w:rFonts w:ascii="Tahoma" w:hAnsi="Tahoma" w:cs="Tahoma"/>
          <w:b/>
          <w:sz w:val="22"/>
          <w:szCs w:val="22"/>
        </w:rPr>
        <w:t xml:space="preserve">o Parcial no valor total de R$ 1.794.884,67 </w:t>
      </w:r>
      <w:r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9114CC" w:rsidRDefault="009114CC" w:rsidP="009114CC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617FF0" w:rsidRPr="000F47E6" w:rsidRDefault="00617FF0" w:rsidP="00617FF0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617FF0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91996" w:rsidRPr="00E91996" w:rsidRDefault="00E919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2.142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02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>
        <w:rPr>
          <w:rFonts w:ascii="Tahoma" w:hAnsi="Tahoma" w:cs="Tahoma"/>
          <w:color w:val="000000"/>
          <w:sz w:val="22"/>
          <w:szCs w:val="22"/>
        </w:rPr>
        <w:t>Janeiro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E03854" w:rsidRDefault="00E03854" w:rsidP="00E03854">
      <w:pPr>
        <w:tabs>
          <w:tab w:val="left" w:pos="900"/>
          <w:tab w:val="left" w:pos="2160"/>
        </w:tabs>
        <w:jc w:val="both"/>
        <w:rPr>
          <w:rFonts w:ascii="Tahoma" w:hAnsi="Tahoma" w:cs="Tahoma"/>
          <w:b/>
          <w:sz w:val="22"/>
          <w:szCs w:val="22"/>
        </w:rPr>
      </w:pPr>
    </w:p>
    <w:p w:rsidR="00E03854" w:rsidRPr="000F47E6" w:rsidRDefault="00E03854" w:rsidP="00742509">
      <w:pPr>
        <w:tabs>
          <w:tab w:val="left" w:pos="900"/>
        </w:tabs>
        <w:ind w:firstLine="2127"/>
        <w:jc w:val="both"/>
        <w:rPr>
          <w:rFonts w:ascii="Tahoma" w:hAnsi="Tahoma" w:cs="Tahoma"/>
          <w:sz w:val="22"/>
          <w:szCs w:val="22"/>
        </w:rPr>
      </w:pPr>
      <w:r w:rsidRPr="000F47E6">
        <w:rPr>
          <w:rFonts w:ascii="Tahoma" w:hAnsi="Tahoma" w:cs="Tahoma"/>
          <w:b/>
          <w:sz w:val="22"/>
          <w:szCs w:val="22"/>
        </w:rPr>
        <w:t>Art. 1º</w:t>
      </w:r>
      <w:r w:rsidRPr="000F47E6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50252">
        <w:rPr>
          <w:rFonts w:ascii="Tahoma" w:hAnsi="Tahoma" w:cs="Tahoma"/>
          <w:sz w:val="22"/>
          <w:szCs w:val="22"/>
        </w:rPr>
        <w:t>,</w:t>
      </w:r>
      <w:r w:rsidRPr="000F47E6">
        <w:rPr>
          <w:rFonts w:ascii="Tahoma" w:hAnsi="Tahoma" w:cs="Tahoma"/>
          <w:sz w:val="22"/>
          <w:szCs w:val="22"/>
        </w:rPr>
        <w:t xml:space="preserve"> por </w:t>
      </w:r>
      <w:r w:rsidR="002E631C">
        <w:rPr>
          <w:rFonts w:ascii="Tahoma" w:hAnsi="Tahoma" w:cs="Tahoma"/>
          <w:sz w:val="22"/>
          <w:szCs w:val="22"/>
        </w:rPr>
        <w:t xml:space="preserve">superávit financeiro, excesso de arrecadação e anulação parcial no </w:t>
      </w:r>
      <w:r w:rsidRPr="000F47E6">
        <w:rPr>
          <w:rFonts w:ascii="Tahoma" w:hAnsi="Tahoma" w:cs="Tahoma"/>
          <w:sz w:val="22"/>
          <w:szCs w:val="22"/>
        </w:rPr>
        <w:t xml:space="preserve">Orçamento Geral do Município – </w:t>
      </w:r>
      <w:r>
        <w:rPr>
          <w:rFonts w:ascii="Tahoma" w:hAnsi="Tahoma" w:cs="Tahoma"/>
          <w:sz w:val="22"/>
          <w:szCs w:val="22"/>
        </w:rPr>
        <w:t xml:space="preserve"> </w:t>
      </w:r>
      <w:r w:rsidR="002E631C">
        <w:rPr>
          <w:rFonts w:ascii="Tahoma" w:hAnsi="Tahoma" w:cs="Tahoma"/>
          <w:sz w:val="22"/>
          <w:szCs w:val="22"/>
        </w:rPr>
        <w:t>Secretaria de Educação, Secretaria de Obras, Urbanismo e Serviços Públicos, Secretaria de Desenvolvimento Econômico, Cultura,Turismo, Esporte e Lazer</w:t>
      </w:r>
      <w:r w:rsidR="00D374BA">
        <w:rPr>
          <w:rFonts w:ascii="Tahoma" w:hAnsi="Tahoma" w:cs="Tahoma"/>
          <w:sz w:val="22"/>
          <w:szCs w:val="22"/>
        </w:rPr>
        <w:t xml:space="preserve"> </w:t>
      </w:r>
      <w:r w:rsidRPr="000F47E6">
        <w:rPr>
          <w:rFonts w:ascii="Tahoma" w:hAnsi="Tahoma" w:cs="Tahoma"/>
          <w:sz w:val="22"/>
          <w:szCs w:val="22"/>
        </w:rPr>
        <w:t xml:space="preserve">no valor total de </w:t>
      </w:r>
      <w:r w:rsidRPr="000F47E6">
        <w:rPr>
          <w:rFonts w:ascii="Tahoma" w:hAnsi="Tahoma" w:cs="Tahoma"/>
          <w:b/>
          <w:sz w:val="22"/>
          <w:szCs w:val="22"/>
        </w:rPr>
        <w:t>R$</w:t>
      </w:r>
      <w:r w:rsidR="00B044F2">
        <w:rPr>
          <w:rFonts w:ascii="Tahoma" w:hAnsi="Tahoma" w:cs="Tahoma"/>
          <w:b/>
          <w:sz w:val="22"/>
          <w:szCs w:val="22"/>
        </w:rPr>
        <w:t xml:space="preserve"> </w:t>
      </w:r>
      <w:r w:rsidR="00742509">
        <w:rPr>
          <w:rFonts w:ascii="Tahoma" w:hAnsi="Tahoma" w:cs="Tahoma"/>
          <w:b/>
          <w:sz w:val="22"/>
          <w:szCs w:val="22"/>
        </w:rPr>
        <w:t xml:space="preserve">1.794.884,67 </w:t>
      </w:r>
      <w:r w:rsidR="00742509">
        <w:rPr>
          <w:rFonts w:ascii="Tahoma" w:hAnsi="Tahoma" w:cs="Tahoma"/>
          <w:sz w:val="22"/>
          <w:szCs w:val="22"/>
        </w:rPr>
        <w:t>( Hum milhão, setecentos e noventa e quatro mil, oitocentos e oitenta e quatro reais e sessenta e sete centavos)</w:t>
      </w:r>
      <w:r w:rsidR="002731A7">
        <w:rPr>
          <w:rFonts w:ascii="Tahoma" w:hAnsi="Tahoma" w:cs="Tahoma"/>
          <w:sz w:val="22"/>
          <w:szCs w:val="22"/>
        </w:rPr>
        <w:t>,</w:t>
      </w:r>
      <w:r w:rsidRPr="000F47E6">
        <w:rPr>
          <w:rFonts w:ascii="Tahoma" w:hAnsi="Tahoma" w:cs="Tahoma"/>
          <w:sz w:val="22"/>
          <w:szCs w:val="22"/>
        </w:rPr>
        <w:t xml:space="preserve"> conforme anexo </w:t>
      </w:r>
      <w:r w:rsidR="00742509">
        <w:rPr>
          <w:rFonts w:ascii="Tahoma" w:hAnsi="Tahoma" w:cs="Tahoma"/>
          <w:sz w:val="22"/>
          <w:szCs w:val="22"/>
        </w:rPr>
        <w:t>I</w:t>
      </w:r>
      <w:r w:rsidRPr="000F47E6">
        <w:rPr>
          <w:rFonts w:ascii="Tahoma" w:hAnsi="Tahoma" w:cs="Tahoma"/>
          <w:sz w:val="22"/>
          <w:szCs w:val="22"/>
        </w:rPr>
        <w:t>.</w:t>
      </w: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</w:p>
    <w:p w:rsidR="001F6CB3" w:rsidRPr="0035439A" w:rsidRDefault="00742509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 2º</w:t>
      </w:r>
      <w:r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dos incisos I, II e</w:t>
      </w:r>
      <w:r w:rsidR="0060430D">
        <w:rPr>
          <w:rFonts w:ascii="Tahoma" w:hAnsi="Tahoma" w:cs="Tahoma"/>
          <w:color w:val="000000"/>
          <w:sz w:val="22"/>
          <w:szCs w:val="22"/>
        </w:rPr>
        <w:t xml:space="preserve"> III do § 1º do art. 43 da Lei F</w:t>
      </w:r>
      <w:r>
        <w:rPr>
          <w:rFonts w:ascii="Tahoma" w:hAnsi="Tahoma" w:cs="Tahoma"/>
          <w:color w:val="000000"/>
          <w:sz w:val="22"/>
          <w:szCs w:val="22"/>
        </w:rPr>
        <w:t xml:space="preserve">ederal n° 4.320/64, por superávit financeiro </w:t>
      </w:r>
      <w:r w:rsidR="006944BB">
        <w:rPr>
          <w:rFonts w:ascii="Tahoma" w:hAnsi="Tahoma" w:cs="Tahoma"/>
          <w:color w:val="000000"/>
          <w:sz w:val="22"/>
          <w:szCs w:val="22"/>
        </w:rPr>
        <w:t>oriundo do PAC II Construção de Creche</w:t>
      </w:r>
      <w:r w:rsidR="008E6C28">
        <w:rPr>
          <w:rFonts w:ascii="Tahoma" w:hAnsi="Tahoma" w:cs="Tahoma"/>
          <w:color w:val="000000"/>
          <w:sz w:val="22"/>
          <w:szCs w:val="22"/>
        </w:rPr>
        <w:t xml:space="preserve"> São Vicente c/c 38186-1</w:t>
      </w:r>
      <w:r w:rsidR="006944BB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conforme anexo II, excesso de arrecadação oriundo de Termo de compromisso do PAC 203023/2012) e anulação parcial de dotação</w:t>
      </w:r>
      <w:r w:rsidR="00AD101D">
        <w:rPr>
          <w:rFonts w:ascii="Tahoma" w:hAnsi="Tahoma" w:cs="Tahoma"/>
          <w:sz w:val="22"/>
          <w:szCs w:val="22"/>
        </w:rPr>
        <w:t>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D737E3">
        <w:rPr>
          <w:rFonts w:ascii="Tahoma" w:hAnsi="Tahoma" w:cs="Tahoma"/>
          <w:color w:val="000000"/>
          <w:sz w:val="22"/>
          <w:szCs w:val="22"/>
        </w:rPr>
        <w:t>14</w:t>
      </w:r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D737E3">
        <w:rPr>
          <w:rFonts w:ascii="Tahoma" w:hAnsi="Tahoma" w:cs="Tahoma"/>
          <w:color w:val="000000"/>
          <w:sz w:val="22"/>
          <w:szCs w:val="22"/>
        </w:rPr>
        <w:t>Agosto</w:t>
      </w:r>
      <w:r>
        <w:rPr>
          <w:rFonts w:ascii="Tahoma" w:hAnsi="Tahoma" w:cs="Tahoma"/>
          <w:color w:val="000000"/>
          <w:sz w:val="22"/>
          <w:szCs w:val="22"/>
        </w:rPr>
        <w:t xml:space="preserve"> de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>
        <w:rPr>
          <w:rFonts w:ascii="Tahoma" w:hAnsi="Tahoma" w:cs="Tahoma"/>
          <w:color w:val="000000"/>
          <w:sz w:val="22"/>
          <w:szCs w:val="22"/>
        </w:rPr>
        <w:t>7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423146" w:rsidRDefault="00647179" w:rsidP="00D374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Prefei</w:t>
      </w:r>
      <w:r w:rsidR="009B508A">
        <w:rPr>
          <w:rFonts w:ascii="Tahoma" w:hAnsi="Tahoma" w:cs="Tahoma"/>
          <w:b/>
          <w:sz w:val="22"/>
          <w:szCs w:val="22"/>
        </w:rPr>
        <w:t>ta</w:t>
      </w:r>
    </w:p>
    <w:p w:rsidR="00900CFE" w:rsidRDefault="00423146" w:rsidP="00900CF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tbl>
      <w:tblPr>
        <w:tblW w:w="94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1656"/>
        <w:gridCol w:w="689"/>
        <w:gridCol w:w="751"/>
        <w:gridCol w:w="1924"/>
        <w:gridCol w:w="455"/>
        <w:gridCol w:w="927"/>
      </w:tblGrid>
      <w:tr w:rsidR="00900CFE" w:rsidRPr="00900CFE" w:rsidTr="00900CFE">
        <w:trPr>
          <w:gridAfter w:val="1"/>
          <w:wAfter w:w="927" w:type="dxa"/>
          <w:trHeight w:val="300"/>
        </w:trPr>
        <w:tc>
          <w:tcPr>
            <w:tcW w:w="8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ANEXO I - DECRETO 120/2017</w:t>
            </w:r>
          </w:p>
        </w:tc>
      </w:tr>
      <w:tr w:rsidR="00900CFE" w:rsidRPr="00900CFE" w:rsidTr="00900CFE">
        <w:trPr>
          <w:trHeight w:val="300"/>
        </w:trPr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CÓDIGOS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VALORES EM R$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0CFE">
              <w:rPr>
                <w:rFonts w:ascii="Calibri" w:hAnsi="Calibri" w:cs="Calibri"/>
                <w:b/>
                <w:bCs/>
                <w:sz w:val="22"/>
                <w:szCs w:val="22"/>
              </w:rPr>
              <w:t>PROGRAMA DE TRABALHO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NATUREZA DA DESPESA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0CFE">
              <w:rPr>
                <w:rFonts w:ascii="Calibri" w:hAnsi="Calibri" w:cs="Calibri"/>
                <w:b/>
                <w:bCs/>
                <w:sz w:val="22"/>
                <w:szCs w:val="22"/>
              </w:rPr>
              <w:t>FICHA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0CFE"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SUPLEMENTAÇÃO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ANULAÇÃO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FE" w:rsidRPr="00900CFE" w:rsidRDefault="00900CFE" w:rsidP="00900C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FE" w:rsidRPr="00900CFE" w:rsidRDefault="00900CFE" w:rsidP="00900C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FE" w:rsidRPr="00900CFE" w:rsidRDefault="00900CFE" w:rsidP="00900C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FE" w:rsidRPr="00900CFE" w:rsidRDefault="00900CFE" w:rsidP="00900C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FE" w:rsidRPr="00900CFE" w:rsidRDefault="00900CFE" w:rsidP="00900C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02.010.001.12.361.0012.2061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206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02.010.001.12.365.0014.1009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223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197.285,79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02.010.001.12.365.0014.1009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4.4.90.51.00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293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660.818,69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02.017.001.15.452.0032.2097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02.017.001.15.452.0032.2097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626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91.974,19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02.017.001.04.122.0046.2030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632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185.000,00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02.015.002.13.392.0013.2074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670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59.806,00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02.010.001.12.122.0046.2030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73.743,71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02.010.001.12.306.0012.2046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123.542,08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02.010.001.12.361.0012.2058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3.3.90.30.00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206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02.011.001.13.392.0013.2072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246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16.999,99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02.013.001.23.695.0034.2051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276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25.049,66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02.013.001.23.695.0034.2055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279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17.756,35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02.017.001.15.452.0032.2096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338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185.000,00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02.017.001.15.452.0032.2097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342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02.017.001.15.452.0032.2099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348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31.462,33</w:t>
            </w:r>
          </w:p>
        </w:tc>
      </w:tr>
      <w:tr w:rsidR="00900CFE" w:rsidRPr="00900CFE" w:rsidTr="00900CFE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02.017.001.15.452.0032.2097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3.3.90.39.00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627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0CFE"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60.511,86</w:t>
            </w:r>
          </w:p>
        </w:tc>
      </w:tr>
      <w:tr w:rsidR="00900CFE" w:rsidRPr="00900CFE" w:rsidTr="00900CFE">
        <w:trPr>
          <w:trHeight w:val="300"/>
        </w:trPr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CFE" w:rsidRPr="00900CFE" w:rsidRDefault="00900CFE" w:rsidP="00900CFE">
            <w:pPr>
              <w:ind w:firstLine="8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Recurso Proveniente de Superávit Financeiro - PAC II 203023/2012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FE" w:rsidRPr="00900CFE" w:rsidRDefault="00900CFE" w:rsidP="00900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358.615,08</w:t>
            </w:r>
          </w:p>
        </w:tc>
      </w:tr>
      <w:tr w:rsidR="00900CFE" w:rsidRPr="00900CFE" w:rsidTr="00900CFE">
        <w:trPr>
          <w:trHeight w:val="600"/>
        </w:trPr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CFE" w:rsidRPr="00900CFE" w:rsidRDefault="00900CFE" w:rsidP="00900CFE">
            <w:pPr>
              <w:ind w:left="8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Recurso Proveniente de Excesso de Arrecadação - Termo de Compromisso do PAC II 203023/2012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FE" w:rsidRPr="00900CFE" w:rsidRDefault="00900CFE" w:rsidP="00900C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color w:val="000000"/>
                <w:sz w:val="22"/>
                <w:szCs w:val="22"/>
              </w:rPr>
              <w:t>302.203,61</w:t>
            </w:r>
          </w:p>
        </w:tc>
      </w:tr>
      <w:tr w:rsidR="00900CFE" w:rsidRPr="00900CFE" w:rsidTr="00900CFE">
        <w:trPr>
          <w:trHeight w:val="300"/>
        </w:trPr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CFE" w:rsidRPr="00900CFE" w:rsidRDefault="00900CFE" w:rsidP="00900C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1.794.884,67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FE" w:rsidRPr="00900CFE" w:rsidRDefault="00900CFE" w:rsidP="00900CF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0C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1.794.884,67</w:t>
            </w:r>
          </w:p>
        </w:tc>
      </w:tr>
    </w:tbl>
    <w:p w:rsidR="00900CFE" w:rsidRDefault="00900CFE">
      <w:r>
        <w:br w:type="page"/>
      </w:r>
    </w:p>
    <w:tbl>
      <w:tblPr>
        <w:tblW w:w="86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565"/>
        <w:gridCol w:w="249"/>
        <w:gridCol w:w="249"/>
        <w:gridCol w:w="249"/>
        <w:gridCol w:w="160"/>
        <w:gridCol w:w="89"/>
        <w:gridCol w:w="1125"/>
        <w:gridCol w:w="4303"/>
        <w:gridCol w:w="128"/>
      </w:tblGrid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8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31C" w:rsidRPr="002E631C" w:rsidRDefault="00900CFE" w:rsidP="002E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 w:rsidR="002E631C" w:rsidRPr="002E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ANEXO II - DECRETO 120/2017</w:t>
            </w:r>
          </w:p>
        </w:tc>
      </w:tr>
      <w:tr w:rsidR="002E631C" w:rsidRPr="002E631C" w:rsidTr="00900CFE">
        <w:trPr>
          <w:gridAfter w:val="1"/>
          <w:wAfter w:w="128" w:type="dxa"/>
          <w:trHeight w:val="143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8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APURAÇÃO DE SUPERÁVIT FINANCEIRO - EXERCÍCIO FINDO DE 2016</w:t>
            </w:r>
          </w:p>
        </w:tc>
      </w:tr>
      <w:tr w:rsidR="002E631C" w:rsidRPr="002E631C" w:rsidTr="00900CFE">
        <w:trPr>
          <w:gridAfter w:val="1"/>
          <w:wAfter w:w="128" w:type="dxa"/>
          <w:trHeight w:val="18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8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 1: BASE: BALANÇO PATRIMONIAL 2016 - PREFEITURA DE ARARUAMA</w:t>
            </w:r>
          </w:p>
        </w:tc>
      </w:tr>
      <w:tr w:rsidR="002E631C" w:rsidRPr="002E631C" w:rsidTr="00900CFE">
        <w:trPr>
          <w:gridAfter w:val="1"/>
          <w:wAfter w:w="128" w:type="dxa"/>
          <w:trHeight w:val="18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8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DEMONSTRAÇÃO DA DIFERENÇA ENTRE ATIVO FINANCEIRO E PASSIVO FINANCEIRO</w:t>
            </w: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426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(A)   Ativo Financeiro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(B)   Passivo Financeiro</w:t>
            </w: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4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631C">
              <w:rPr>
                <w:rFonts w:ascii="Calibri" w:hAnsi="Calibri" w:cs="Calibri"/>
                <w:sz w:val="18"/>
                <w:szCs w:val="18"/>
              </w:rPr>
              <w:t>21.000.614,36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631C">
              <w:rPr>
                <w:rFonts w:ascii="Calibri" w:hAnsi="Calibri" w:cs="Calibri"/>
                <w:sz w:val="18"/>
                <w:szCs w:val="18"/>
              </w:rPr>
              <w:t>17.063.191,86</w:t>
            </w: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426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631C">
              <w:rPr>
                <w:rFonts w:ascii="Calibri" w:hAnsi="Calibri" w:cs="Calibri"/>
                <w:b/>
                <w:bCs/>
                <w:sz w:val="18"/>
                <w:szCs w:val="18"/>
              </w:rPr>
              <w:t>(A-B)   Diferença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4268" w:type="dxa"/>
            <w:gridSpan w:val="8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631C">
              <w:rPr>
                <w:rFonts w:ascii="Calibri" w:hAnsi="Calibri" w:cs="Calibri"/>
                <w:sz w:val="18"/>
                <w:szCs w:val="18"/>
              </w:rPr>
              <w:t>3.937.422,50</w:t>
            </w:r>
          </w:p>
        </w:tc>
        <w:tc>
          <w:tcPr>
            <w:tcW w:w="43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sz w:val="18"/>
                <w:szCs w:val="18"/>
              </w:rPr>
            </w:pPr>
            <w:r w:rsidRPr="002E631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8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RESULTADO 2: BASE: SALDO FINANCEIRO CONSIGNADO EM C/C EM 31/12/2016</w:t>
            </w: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8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*Fonte de Recursos - 293 - CONSTR. CRECHE SÂO VICENTE - CC 38186-1</w:t>
            </w:r>
          </w:p>
        </w:tc>
      </w:tr>
      <w:tr w:rsidR="002E631C" w:rsidRPr="002E631C" w:rsidTr="00900CFE">
        <w:trPr>
          <w:gridAfter w:val="1"/>
          <w:wAfter w:w="128" w:type="dxa"/>
          <w:trHeight w:val="195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8571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DEMONSTRAÇÃO DOS RECURSOS LIVRES DE OBRIGAÇÃO</w:t>
            </w: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4268" w:type="dxa"/>
            <w:gridSpan w:val="8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(C) Saldo do extrato Bancário em 31/12/2016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631C">
              <w:rPr>
                <w:rFonts w:ascii="Calibri" w:hAnsi="Calibri" w:cs="Calibri"/>
                <w:sz w:val="18"/>
                <w:szCs w:val="18"/>
              </w:rPr>
              <w:t>358.615,08</w:t>
            </w: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42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(D) Valores em trânsito a compensar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E631C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42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(E) Restos a Pagar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E631C" w:rsidRPr="002E631C" w:rsidTr="00900CFE">
        <w:trPr>
          <w:gridAfter w:val="1"/>
          <w:wAfter w:w="128" w:type="dxa"/>
          <w:trHeight w:val="300"/>
        </w:trPr>
        <w:tc>
          <w:tcPr>
            <w:tcW w:w="4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(F) D.D.O (Consignações a terceiros)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E631C" w:rsidRPr="002E631C" w:rsidTr="00900CFE">
        <w:trPr>
          <w:gridAfter w:val="1"/>
          <w:wAfter w:w="128" w:type="dxa"/>
          <w:trHeight w:val="315"/>
        </w:trPr>
        <w:tc>
          <w:tcPr>
            <w:tcW w:w="426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(C-D-E-F)   </w:t>
            </w:r>
            <w:r w:rsidRPr="002E63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Suficiência financeira em 31/12/2016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358.615,08</w:t>
            </w:r>
          </w:p>
        </w:tc>
      </w:tr>
      <w:tr w:rsidR="002E631C" w:rsidRPr="002E631C" w:rsidTr="00900CFE">
        <w:trPr>
          <w:gridAfter w:val="1"/>
          <w:wAfter w:w="128" w:type="dxa"/>
          <w:trHeight w:val="315"/>
        </w:trPr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Histórico: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631C" w:rsidRPr="002E631C" w:rsidTr="00900CF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(A) =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Montante registrado em contas contábeis do Ativo Financeiro do Balanço Patrimonial;</w:t>
            </w:r>
          </w:p>
        </w:tc>
      </w:tr>
      <w:tr w:rsidR="002E631C" w:rsidRPr="002E631C" w:rsidTr="00900CF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(B) =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Montante registrado em contas contábeis do Passivo Financeiro do Balanço Patrimonial;</w:t>
            </w:r>
          </w:p>
        </w:tc>
      </w:tr>
      <w:tr w:rsidR="002E631C" w:rsidRPr="002E631C" w:rsidTr="00900CF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(C) = 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Montante correspondente ao saldo em conta corrente e aplicação financeira em 31/12/2016;</w:t>
            </w:r>
          </w:p>
        </w:tc>
      </w:tr>
      <w:tr w:rsidR="002E631C" w:rsidRPr="002E631C" w:rsidTr="00900CF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(D) = 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Montante registrado em conciliação bancária referente a </w:t>
            </w:r>
            <w:r w:rsidRPr="002E63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Saídas não consideradas pelo banco;</w:t>
            </w:r>
          </w:p>
        </w:tc>
      </w:tr>
      <w:tr w:rsidR="002E631C" w:rsidRPr="002E631C" w:rsidTr="00900CF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(E) = 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Montante correspondente as obrigações inscritas em Restos a Pagar findo do exercício de 2016</w:t>
            </w:r>
          </w:p>
        </w:tc>
      </w:tr>
      <w:tr w:rsidR="002E631C" w:rsidRPr="002E631C" w:rsidTr="00900CF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vinculado ao respectivo recurso oriundo da Construção da Creche São Vicente, devidamente identificado;</w:t>
            </w:r>
          </w:p>
        </w:tc>
      </w:tr>
      <w:tr w:rsidR="002E631C" w:rsidRPr="002E631C" w:rsidTr="00900CF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(F) =</w:t>
            </w: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Montante correspondente as obrigações consignadas a favor de terceiros, resultante da execução</w:t>
            </w:r>
          </w:p>
        </w:tc>
      </w:tr>
      <w:tr w:rsidR="002E631C" w:rsidRPr="002E631C" w:rsidTr="00900CF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1C" w:rsidRPr="002E631C" w:rsidRDefault="002E631C" w:rsidP="002E63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31C">
              <w:rPr>
                <w:rFonts w:ascii="Calibri" w:hAnsi="Calibri" w:cs="Calibri"/>
                <w:color w:val="000000"/>
                <w:sz w:val="18"/>
                <w:szCs w:val="18"/>
              </w:rPr>
              <w:t>orçamentária da despesa, registrada no Balanço Patrimonial.</w:t>
            </w:r>
          </w:p>
        </w:tc>
      </w:tr>
    </w:tbl>
    <w:p w:rsidR="007D5505" w:rsidRDefault="007D5505" w:rsidP="007D5505">
      <w:pPr>
        <w:jc w:val="center"/>
        <w:rPr>
          <w:rFonts w:ascii="Tahoma" w:hAnsi="Tahoma" w:cs="Tahoma"/>
          <w:b/>
          <w:sz w:val="22"/>
          <w:szCs w:val="22"/>
        </w:rPr>
      </w:pPr>
    </w:p>
    <w:p w:rsidR="008279C6" w:rsidRDefault="00314059" w:rsidP="0060430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</w:t>
      </w:r>
    </w:p>
    <w:sectPr w:rsidR="008279C6" w:rsidSect="00E675D8">
      <w:headerReference w:type="default" r:id="rId7"/>
      <w:footerReference w:type="default" r:id="rId8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AB" w:rsidRDefault="00E371AB" w:rsidP="00D4191A">
      <w:r>
        <w:separator/>
      </w:r>
    </w:p>
  </w:endnote>
  <w:endnote w:type="continuationSeparator" w:id="0">
    <w:p w:rsidR="00E371AB" w:rsidRDefault="00E371AB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59" w:rsidRDefault="0031405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AB" w:rsidRDefault="00E371AB" w:rsidP="00D4191A">
      <w:r>
        <w:separator/>
      </w:r>
    </w:p>
  </w:footnote>
  <w:footnote w:type="continuationSeparator" w:id="0">
    <w:p w:rsidR="00E371AB" w:rsidRDefault="00E371AB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59" w:rsidRDefault="00E26C93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0" t="0" r="0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614045</wp:posOffset>
              </wp:positionH>
              <wp:positionV relativeFrom="paragraph">
                <wp:posOffset>146685</wp:posOffset>
              </wp:positionV>
              <wp:extent cx="3943985" cy="617220"/>
              <wp:effectExtent l="4445" t="3810" r="444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059" w:rsidRPr="00F11784" w:rsidRDefault="00314059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314059" w:rsidRPr="00F11784" w:rsidRDefault="00314059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314059" w:rsidRDefault="00314059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8.35pt;margin-top:11.55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N9gw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" stroked="f">
              <v:textbox style="mso-fit-shape-to-text:t">
                <w:txbxContent>
                  <w:p w:rsidR="00314059" w:rsidRPr="00F11784" w:rsidRDefault="00314059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314059" w:rsidRPr="00F11784" w:rsidRDefault="00314059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314059" w:rsidRDefault="00314059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25195" cy="862330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059" w:rsidRPr="009B4782" w:rsidRDefault="00E26C93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0" t="0" r="0" b="0"/>
                                <wp:docPr id="3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6.65pt;margin-top:1.25pt;width:72.85pt;height:67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" stroked="f">
              <v:textbox style="mso-fit-shape-to-text:t">
                <w:txbxContent>
                  <w:p w:rsidR="00314059" w:rsidRPr="009B4782" w:rsidRDefault="00E26C93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0" t="0" r="0" b="0"/>
                          <wp:docPr id="3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14059" w:rsidRDefault="00314059" w:rsidP="009B4782">
    <w:pPr>
      <w:pStyle w:val="Cabealho"/>
      <w:tabs>
        <w:tab w:val="left" w:pos="1260"/>
      </w:tabs>
      <w:rPr>
        <w:b/>
        <w:noProof/>
      </w:rPr>
    </w:pPr>
    <w:r>
      <w:rPr>
        <w:b/>
        <w:noProof/>
      </w:rPr>
      <w:t xml:space="preserve">                </w:t>
    </w:r>
  </w:p>
  <w:p w:rsidR="00314059" w:rsidRPr="00F11784" w:rsidRDefault="00314059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314059" w:rsidRPr="009B4782" w:rsidRDefault="00314059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03B38"/>
    <w:rsid w:val="00010797"/>
    <w:rsid w:val="0001402C"/>
    <w:rsid w:val="000304B1"/>
    <w:rsid w:val="00032E9C"/>
    <w:rsid w:val="00057435"/>
    <w:rsid w:val="00076C61"/>
    <w:rsid w:val="00082B32"/>
    <w:rsid w:val="00083F54"/>
    <w:rsid w:val="000909E5"/>
    <w:rsid w:val="000C5F4A"/>
    <w:rsid w:val="000D15AB"/>
    <w:rsid w:val="000E1203"/>
    <w:rsid w:val="000E5F6A"/>
    <w:rsid w:val="000F0818"/>
    <w:rsid w:val="000F5DB9"/>
    <w:rsid w:val="00117FED"/>
    <w:rsid w:val="0012250F"/>
    <w:rsid w:val="00127666"/>
    <w:rsid w:val="001306E0"/>
    <w:rsid w:val="00135199"/>
    <w:rsid w:val="0013544A"/>
    <w:rsid w:val="00151C6E"/>
    <w:rsid w:val="00153FF6"/>
    <w:rsid w:val="0018006A"/>
    <w:rsid w:val="001808DA"/>
    <w:rsid w:val="001848F7"/>
    <w:rsid w:val="00184EFC"/>
    <w:rsid w:val="001B2432"/>
    <w:rsid w:val="001D202B"/>
    <w:rsid w:val="001D2B8F"/>
    <w:rsid w:val="001D4CA9"/>
    <w:rsid w:val="001E1493"/>
    <w:rsid w:val="001E727E"/>
    <w:rsid w:val="001F6CB3"/>
    <w:rsid w:val="00204CE2"/>
    <w:rsid w:val="002060F7"/>
    <w:rsid w:val="00211366"/>
    <w:rsid w:val="00213FD9"/>
    <w:rsid w:val="0023798F"/>
    <w:rsid w:val="002547D3"/>
    <w:rsid w:val="002573BF"/>
    <w:rsid w:val="002724B7"/>
    <w:rsid w:val="002731A7"/>
    <w:rsid w:val="00276E98"/>
    <w:rsid w:val="0028041A"/>
    <w:rsid w:val="002A6C9F"/>
    <w:rsid w:val="002B0BB3"/>
    <w:rsid w:val="002B283F"/>
    <w:rsid w:val="002E631C"/>
    <w:rsid w:val="002F24A7"/>
    <w:rsid w:val="002F3EFD"/>
    <w:rsid w:val="00300D94"/>
    <w:rsid w:val="0030575B"/>
    <w:rsid w:val="00313CE4"/>
    <w:rsid w:val="00314059"/>
    <w:rsid w:val="00315E61"/>
    <w:rsid w:val="00315E83"/>
    <w:rsid w:val="003221B3"/>
    <w:rsid w:val="00340077"/>
    <w:rsid w:val="003432E9"/>
    <w:rsid w:val="00346BC2"/>
    <w:rsid w:val="00347B21"/>
    <w:rsid w:val="00350252"/>
    <w:rsid w:val="00376B0E"/>
    <w:rsid w:val="00390379"/>
    <w:rsid w:val="003915BD"/>
    <w:rsid w:val="003921C3"/>
    <w:rsid w:val="00393528"/>
    <w:rsid w:val="003936EB"/>
    <w:rsid w:val="003945A0"/>
    <w:rsid w:val="00397D50"/>
    <w:rsid w:val="003E045E"/>
    <w:rsid w:val="003F65FD"/>
    <w:rsid w:val="004034A4"/>
    <w:rsid w:val="00405757"/>
    <w:rsid w:val="00412264"/>
    <w:rsid w:val="00414A1E"/>
    <w:rsid w:val="00423146"/>
    <w:rsid w:val="00430C4A"/>
    <w:rsid w:val="0044054B"/>
    <w:rsid w:val="00447ABF"/>
    <w:rsid w:val="004500DA"/>
    <w:rsid w:val="004546FA"/>
    <w:rsid w:val="00464089"/>
    <w:rsid w:val="00476D1E"/>
    <w:rsid w:val="00481575"/>
    <w:rsid w:val="00485158"/>
    <w:rsid w:val="00493844"/>
    <w:rsid w:val="004A28E7"/>
    <w:rsid w:val="004A34D0"/>
    <w:rsid w:val="004A6EF7"/>
    <w:rsid w:val="004B20E8"/>
    <w:rsid w:val="004C351D"/>
    <w:rsid w:val="004E7B6F"/>
    <w:rsid w:val="00547881"/>
    <w:rsid w:val="0055550C"/>
    <w:rsid w:val="005858D4"/>
    <w:rsid w:val="00590B9B"/>
    <w:rsid w:val="005A6FFE"/>
    <w:rsid w:val="005C7262"/>
    <w:rsid w:val="005E0C60"/>
    <w:rsid w:val="0060430D"/>
    <w:rsid w:val="006074BF"/>
    <w:rsid w:val="00614207"/>
    <w:rsid w:val="00617FF0"/>
    <w:rsid w:val="00620E92"/>
    <w:rsid w:val="00625605"/>
    <w:rsid w:val="00633E55"/>
    <w:rsid w:val="006355FD"/>
    <w:rsid w:val="00647179"/>
    <w:rsid w:val="00672B35"/>
    <w:rsid w:val="006944BB"/>
    <w:rsid w:val="006974E3"/>
    <w:rsid w:val="006A3F45"/>
    <w:rsid w:val="006B583A"/>
    <w:rsid w:val="006D0B4E"/>
    <w:rsid w:val="007012BA"/>
    <w:rsid w:val="00707541"/>
    <w:rsid w:val="00713C6B"/>
    <w:rsid w:val="00724340"/>
    <w:rsid w:val="00742509"/>
    <w:rsid w:val="00752E2F"/>
    <w:rsid w:val="0075485A"/>
    <w:rsid w:val="00783C65"/>
    <w:rsid w:val="00784C59"/>
    <w:rsid w:val="007A2A5A"/>
    <w:rsid w:val="007B1868"/>
    <w:rsid w:val="007B4565"/>
    <w:rsid w:val="007C272B"/>
    <w:rsid w:val="007C44F0"/>
    <w:rsid w:val="007D162E"/>
    <w:rsid w:val="007D4535"/>
    <w:rsid w:val="007D5505"/>
    <w:rsid w:val="007E4446"/>
    <w:rsid w:val="007F2F54"/>
    <w:rsid w:val="008132CA"/>
    <w:rsid w:val="008167DD"/>
    <w:rsid w:val="0082318E"/>
    <w:rsid w:val="008279C6"/>
    <w:rsid w:val="0083023C"/>
    <w:rsid w:val="00851B49"/>
    <w:rsid w:val="00852385"/>
    <w:rsid w:val="00853C52"/>
    <w:rsid w:val="0085727F"/>
    <w:rsid w:val="0086006F"/>
    <w:rsid w:val="0086217D"/>
    <w:rsid w:val="008709BD"/>
    <w:rsid w:val="008745D4"/>
    <w:rsid w:val="00876272"/>
    <w:rsid w:val="00885461"/>
    <w:rsid w:val="008B10CE"/>
    <w:rsid w:val="008B4FBD"/>
    <w:rsid w:val="008D6529"/>
    <w:rsid w:val="008E3E74"/>
    <w:rsid w:val="008E6C28"/>
    <w:rsid w:val="00900CFE"/>
    <w:rsid w:val="009114CC"/>
    <w:rsid w:val="00922BBC"/>
    <w:rsid w:val="0092483F"/>
    <w:rsid w:val="009313CC"/>
    <w:rsid w:val="009331E1"/>
    <w:rsid w:val="00933B2F"/>
    <w:rsid w:val="00936C61"/>
    <w:rsid w:val="00955E8E"/>
    <w:rsid w:val="00957CD5"/>
    <w:rsid w:val="0096788E"/>
    <w:rsid w:val="00970ECB"/>
    <w:rsid w:val="009718FB"/>
    <w:rsid w:val="0098536F"/>
    <w:rsid w:val="00986DED"/>
    <w:rsid w:val="00991115"/>
    <w:rsid w:val="00996F4E"/>
    <w:rsid w:val="009A3101"/>
    <w:rsid w:val="009B4782"/>
    <w:rsid w:val="009B508A"/>
    <w:rsid w:val="009E0C62"/>
    <w:rsid w:val="009E7911"/>
    <w:rsid w:val="009F1920"/>
    <w:rsid w:val="00A26804"/>
    <w:rsid w:val="00A33535"/>
    <w:rsid w:val="00A35E89"/>
    <w:rsid w:val="00A65DB0"/>
    <w:rsid w:val="00A827BE"/>
    <w:rsid w:val="00A83617"/>
    <w:rsid w:val="00A87CC0"/>
    <w:rsid w:val="00A96576"/>
    <w:rsid w:val="00AA4258"/>
    <w:rsid w:val="00AB2779"/>
    <w:rsid w:val="00AC39DF"/>
    <w:rsid w:val="00AD101D"/>
    <w:rsid w:val="00AF3F78"/>
    <w:rsid w:val="00B044F2"/>
    <w:rsid w:val="00B2278D"/>
    <w:rsid w:val="00B40381"/>
    <w:rsid w:val="00B835F4"/>
    <w:rsid w:val="00B858C3"/>
    <w:rsid w:val="00BA1D99"/>
    <w:rsid w:val="00BB2B81"/>
    <w:rsid w:val="00BC766F"/>
    <w:rsid w:val="00BE5245"/>
    <w:rsid w:val="00BE7AC3"/>
    <w:rsid w:val="00C041E5"/>
    <w:rsid w:val="00C078B6"/>
    <w:rsid w:val="00C14E97"/>
    <w:rsid w:val="00C25603"/>
    <w:rsid w:val="00C52E7C"/>
    <w:rsid w:val="00C6262D"/>
    <w:rsid w:val="00CC00A3"/>
    <w:rsid w:val="00CC01DB"/>
    <w:rsid w:val="00CC02B5"/>
    <w:rsid w:val="00CC115C"/>
    <w:rsid w:val="00CC4BD5"/>
    <w:rsid w:val="00CD181E"/>
    <w:rsid w:val="00CD3288"/>
    <w:rsid w:val="00CF5F78"/>
    <w:rsid w:val="00D00BF0"/>
    <w:rsid w:val="00D03E9F"/>
    <w:rsid w:val="00D11644"/>
    <w:rsid w:val="00D140E9"/>
    <w:rsid w:val="00D17398"/>
    <w:rsid w:val="00D374BA"/>
    <w:rsid w:val="00D4191A"/>
    <w:rsid w:val="00D60D7A"/>
    <w:rsid w:val="00D66BB4"/>
    <w:rsid w:val="00D670F5"/>
    <w:rsid w:val="00D737E3"/>
    <w:rsid w:val="00D83E73"/>
    <w:rsid w:val="00D85E80"/>
    <w:rsid w:val="00D85FF8"/>
    <w:rsid w:val="00D93634"/>
    <w:rsid w:val="00DD7A88"/>
    <w:rsid w:val="00DF01C5"/>
    <w:rsid w:val="00DF5FA1"/>
    <w:rsid w:val="00E024F8"/>
    <w:rsid w:val="00E03854"/>
    <w:rsid w:val="00E06CF5"/>
    <w:rsid w:val="00E1559A"/>
    <w:rsid w:val="00E253F8"/>
    <w:rsid w:val="00E26C93"/>
    <w:rsid w:val="00E327A6"/>
    <w:rsid w:val="00E36F21"/>
    <w:rsid w:val="00E371AB"/>
    <w:rsid w:val="00E41B5E"/>
    <w:rsid w:val="00E56371"/>
    <w:rsid w:val="00E675D8"/>
    <w:rsid w:val="00E71242"/>
    <w:rsid w:val="00E72399"/>
    <w:rsid w:val="00E7456B"/>
    <w:rsid w:val="00E91996"/>
    <w:rsid w:val="00EA08A7"/>
    <w:rsid w:val="00EA2FA3"/>
    <w:rsid w:val="00EA44E8"/>
    <w:rsid w:val="00EB37ED"/>
    <w:rsid w:val="00ED0B6F"/>
    <w:rsid w:val="00EF0C3A"/>
    <w:rsid w:val="00F25FBA"/>
    <w:rsid w:val="00F63C3A"/>
    <w:rsid w:val="00F643E3"/>
    <w:rsid w:val="00F70C26"/>
    <w:rsid w:val="00F72E89"/>
    <w:rsid w:val="00F95FEC"/>
    <w:rsid w:val="00FE32D8"/>
    <w:rsid w:val="00FE3B22"/>
    <w:rsid w:val="00FE488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4E76C-C67E-43EF-A8C8-79B39386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2017-08-24T18:23:00Z</cp:lastPrinted>
  <dcterms:created xsi:type="dcterms:W3CDTF">2018-10-02T14:34:00Z</dcterms:created>
  <dcterms:modified xsi:type="dcterms:W3CDTF">2018-10-02T14:34:00Z</dcterms:modified>
</cp:coreProperties>
</file>