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BE" w:rsidRPr="008158BE" w:rsidRDefault="005043F6" w:rsidP="00E10869">
      <w:pPr>
        <w:autoSpaceDE w:val="0"/>
        <w:autoSpaceDN w:val="0"/>
        <w:adjustRightInd w:val="0"/>
        <w:ind w:left="-284"/>
        <w:jc w:val="center"/>
        <w:rPr>
          <w:b/>
          <w:bCs/>
          <w:iCs/>
          <w:szCs w:val="24"/>
          <w:u w:val="single"/>
        </w:rPr>
      </w:pPr>
      <w:bookmarkStart w:id="0" w:name="_GoBack"/>
      <w:bookmarkEnd w:id="0"/>
      <w:r>
        <w:rPr>
          <w:b/>
          <w:bCs/>
          <w:iCs/>
          <w:szCs w:val="24"/>
          <w:u w:val="single"/>
        </w:rPr>
        <w:t>DECRETO Nº 027</w:t>
      </w:r>
      <w:r w:rsidR="008158BE" w:rsidRPr="008158BE">
        <w:rPr>
          <w:b/>
          <w:bCs/>
          <w:iCs/>
          <w:szCs w:val="24"/>
          <w:u w:val="single"/>
        </w:rPr>
        <w:t xml:space="preserve"> DE </w:t>
      </w:r>
      <w:r>
        <w:rPr>
          <w:b/>
          <w:bCs/>
          <w:iCs/>
          <w:szCs w:val="24"/>
          <w:u w:val="single"/>
        </w:rPr>
        <w:t>1</w:t>
      </w:r>
      <w:r w:rsidR="008158BE" w:rsidRPr="008158BE">
        <w:rPr>
          <w:b/>
          <w:bCs/>
          <w:iCs/>
          <w:szCs w:val="24"/>
          <w:u w:val="single"/>
        </w:rPr>
        <w:t xml:space="preserve">9 DE </w:t>
      </w:r>
      <w:r>
        <w:rPr>
          <w:b/>
          <w:bCs/>
          <w:iCs/>
          <w:szCs w:val="24"/>
          <w:u w:val="single"/>
        </w:rPr>
        <w:t>MARÇO</w:t>
      </w:r>
      <w:r w:rsidR="008158BE" w:rsidRPr="008158BE">
        <w:rPr>
          <w:b/>
          <w:bCs/>
          <w:iCs/>
          <w:szCs w:val="24"/>
          <w:u w:val="single"/>
        </w:rPr>
        <w:t xml:space="preserve"> DE 201</w:t>
      </w:r>
      <w:r>
        <w:rPr>
          <w:b/>
          <w:bCs/>
          <w:iCs/>
          <w:szCs w:val="24"/>
          <w:u w:val="single"/>
        </w:rPr>
        <w:t>8</w:t>
      </w:r>
    </w:p>
    <w:p w:rsidR="008158BE" w:rsidRPr="008158BE" w:rsidRDefault="008158BE" w:rsidP="008158BE">
      <w:pPr>
        <w:autoSpaceDE w:val="0"/>
        <w:autoSpaceDN w:val="0"/>
        <w:adjustRightInd w:val="0"/>
        <w:ind w:left="-284" w:firstLine="709"/>
        <w:jc w:val="both"/>
        <w:rPr>
          <w:b/>
          <w:bCs/>
          <w:szCs w:val="24"/>
        </w:rPr>
      </w:pPr>
    </w:p>
    <w:p w:rsidR="005043F6" w:rsidRDefault="005043F6" w:rsidP="005043F6">
      <w:pPr>
        <w:ind w:left="3402"/>
        <w:jc w:val="both"/>
        <w:rPr>
          <w:b/>
          <w:i/>
          <w:szCs w:val="24"/>
        </w:rPr>
      </w:pPr>
      <w:r w:rsidRPr="005043F6">
        <w:rPr>
          <w:b/>
          <w:i/>
          <w:szCs w:val="24"/>
        </w:rPr>
        <w:t>DISPÕE SOBRE ENCERRAMENTO DE ATIVIDADES DA ESCOLA QUE MENCIONA E DÁ OUTRAS PROVIDÊNCIAS.</w:t>
      </w:r>
    </w:p>
    <w:p w:rsidR="005043F6" w:rsidRPr="005043F6" w:rsidRDefault="005043F6" w:rsidP="005043F6">
      <w:pPr>
        <w:jc w:val="both"/>
        <w:rPr>
          <w:b/>
          <w:i/>
          <w:sz w:val="16"/>
          <w:szCs w:val="16"/>
        </w:rPr>
      </w:pP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A PREFEITA MUNICIPAL DE ARARUAMA</w:t>
      </w:r>
      <w:r w:rsidRPr="005043F6">
        <w:rPr>
          <w:szCs w:val="24"/>
        </w:rPr>
        <w:t>, no uso de suas atribuições conferidas por Lei, e</w:t>
      </w: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Considerando</w:t>
      </w:r>
      <w:r w:rsidRPr="005043F6">
        <w:rPr>
          <w:szCs w:val="24"/>
        </w:rPr>
        <w:t xml:space="preserve">, a necessidade da racionalização da Rede  Municipal de Ensino  e a melhoria da qualidade do </w:t>
      </w:r>
      <w:r>
        <w:rPr>
          <w:szCs w:val="24"/>
        </w:rPr>
        <w:t>E</w:t>
      </w:r>
      <w:r w:rsidRPr="005043F6">
        <w:rPr>
          <w:szCs w:val="24"/>
        </w:rPr>
        <w:t xml:space="preserve">nsino </w:t>
      </w:r>
      <w:r>
        <w:rPr>
          <w:szCs w:val="24"/>
        </w:rPr>
        <w:t>P</w:t>
      </w:r>
      <w:r w:rsidRPr="005043F6">
        <w:rPr>
          <w:szCs w:val="24"/>
        </w:rPr>
        <w:t xml:space="preserve">úblico </w:t>
      </w:r>
      <w:r>
        <w:rPr>
          <w:szCs w:val="24"/>
        </w:rPr>
        <w:t>M</w:t>
      </w:r>
      <w:r w:rsidRPr="005043F6">
        <w:rPr>
          <w:szCs w:val="24"/>
        </w:rPr>
        <w:t>unicipal;</w:t>
      </w:r>
    </w:p>
    <w:p w:rsidR="005043F6" w:rsidRP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Considerando</w:t>
      </w:r>
      <w:r w:rsidRPr="005043F6">
        <w:rPr>
          <w:szCs w:val="24"/>
        </w:rPr>
        <w:t>, ainda, que cumpre ao Poder Público garantir uma escola com boa estrutura física;</w:t>
      </w:r>
    </w:p>
    <w:p w:rsidR="005043F6" w:rsidRDefault="005043F6" w:rsidP="005043F6">
      <w:pPr>
        <w:ind w:left="-284" w:firstLine="710"/>
        <w:jc w:val="both"/>
        <w:rPr>
          <w:b/>
          <w:szCs w:val="24"/>
        </w:rPr>
      </w:pPr>
    </w:p>
    <w:p w:rsidR="005043F6" w:rsidRDefault="005043F6" w:rsidP="005043F6">
      <w:pPr>
        <w:ind w:left="-284"/>
        <w:jc w:val="center"/>
        <w:rPr>
          <w:b/>
          <w:szCs w:val="24"/>
        </w:rPr>
      </w:pPr>
      <w:r w:rsidRPr="005043F6">
        <w:rPr>
          <w:b/>
          <w:szCs w:val="24"/>
        </w:rPr>
        <w:t>D</w:t>
      </w:r>
      <w:r>
        <w:rPr>
          <w:b/>
          <w:szCs w:val="24"/>
        </w:rPr>
        <w:t xml:space="preserve"> </w:t>
      </w:r>
      <w:r w:rsidRPr="005043F6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5043F6">
        <w:rPr>
          <w:b/>
          <w:szCs w:val="24"/>
        </w:rPr>
        <w:t>C</w:t>
      </w:r>
      <w:r>
        <w:rPr>
          <w:b/>
          <w:szCs w:val="24"/>
        </w:rPr>
        <w:t xml:space="preserve"> </w:t>
      </w:r>
      <w:r w:rsidRPr="005043F6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5043F6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5043F6">
        <w:rPr>
          <w:b/>
          <w:szCs w:val="24"/>
        </w:rPr>
        <w:t>T</w:t>
      </w:r>
      <w:r>
        <w:rPr>
          <w:b/>
          <w:szCs w:val="24"/>
        </w:rPr>
        <w:t xml:space="preserve"> </w:t>
      </w:r>
      <w:proofErr w:type="gramStart"/>
      <w:r w:rsidRPr="005043F6">
        <w:rPr>
          <w:b/>
          <w:szCs w:val="24"/>
        </w:rPr>
        <w:t>A</w:t>
      </w:r>
      <w:r>
        <w:rPr>
          <w:b/>
          <w:szCs w:val="24"/>
        </w:rPr>
        <w:t xml:space="preserve"> :</w:t>
      </w:r>
      <w:proofErr w:type="gramEnd"/>
    </w:p>
    <w:p w:rsidR="005043F6" w:rsidRPr="005043F6" w:rsidRDefault="005043F6" w:rsidP="005043F6">
      <w:pPr>
        <w:ind w:left="-284"/>
        <w:jc w:val="center"/>
        <w:rPr>
          <w:szCs w:val="24"/>
        </w:rPr>
      </w:pPr>
      <w:r w:rsidRPr="005043F6">
        <w:rPr>
          <w:szCs w:val="24"/>
        </w:rPr>
        <w:t>:</w:t>
      </w:r>
    </w:p>
    <w:p w:rsidR="005043F6" w:rsidRP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Art. 1º -</w:t>
      </w:r>
      <w:r w:rsidRPr="005043F6">
        <w:rPr>
          <w:szCs w:val="24"/>
        </w:rPr>
        <w:t xml:space="preserve"> O encerramento das atividades educacionais da </w:t>
      </w:r>
      <w:r w:rsidRPr="005043F6">
        <w:rPr>
          <w:b/>
          <w:szCs w:val="24"/>
        </w:rPr>
        <w:t>ESCOLA</w:t>
      </w:r>
      <w:r w:rsidRPr="005043F6">
        <w:rPr>
          <w:szCs w:val="24"/>
        </w:rPr>
        <w:t xml:space="preserve"> </w:t>
      </w:r>
      <w:r w:rsidRPr="005043F6">
        <w:rPr>
          <w:b/>
          <w:szCs w:val="24"/>
        </w:rPr>
        <w:t>MUNICIPAL SOLEDADE</w:t>
      </w:r>
      <w:r w:rsidRPr="005043F6">
        <w:rPr>
          <w:szCs w:val="24"/>
        </w:rPr>
        <w:t xml:space="preserve">, localizada na Estrada RJ 140 Km </w:t>
      </w:r>
      <w:proofErr w:type="gramStart"/>
      <w:r w:rsidRPr="005043F6">
        <w:rPr>
          <w:szCs w:val="24"/>
        </w:rPr>
        <w:t>04 ,</w:t>
      </w:r>
      <w:proofErr w:type="gramEnd"/>
      <w:r w:rsidRPr="005043F6">
        <w:rPr>
          <w:szCs w:val="24"/>
        </w:rPr>
        <w:t xml:space="preserve"> s/nº, Soledade - São Vicente, no 3º </w:t>
      </w:r>
      <w:r>
        <w:rPr>
          <w:szCs w:val="24"/>
        </w:rPr>
        <w:t>D</w:t>
      </w:r>
      <w:r w:rsidRPr="005043F6">
        <w:rPr>
          <w:szCs w:val="24"/>
        </w:rPr>
        <w:t>istrito.</w:t>
      </w:r>
    </w:p>
    <w:p w:rsidR="005043F6" w:rsidRP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Art. 2º -</w:t>
      </w:r>
      <w:r w:rsidRPr="005043F6">
        <w:rPr>
          <w:szCs w:val="24"/>
        </w:rPr>
        <w:t xml:space="preserve"> Fica garantida a matrícula dos alunos da unidade desativada em outras unidades da Rede Municipal.</w:t>
      </w: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szCs w:val="24"/>
        </w:rPr>
        <w:t xml:space="preserve">        </w:t>
      </w: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Art. 3º-</w:t>
      </w:r>
      <w:r w:rsidRPr="005043F6">
        <w:rPr>
          <w:szCs w:val="24"/>
        </w:rPr>
        <w:t xml:space="preserve"> Aos servidores do Quadro Efetivo será facultada a opção de escolha pela unidade escolar de sua preferência, respeitadas as vagas existentes.</w:t>
      </w:r>
    </w:p>
    <w:p w:rsidR="005043F6" w:rsidRP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Pr="005043F6" w:rsidRDefault="005043F6" w:rsidP="005043F6">
      <w:pPr>
        <w:ind w:left="-284" w:firstLine="710"/>
        <w:jc w:val="both"/>
        <w:rPr>
          <w:szCs w:val="24"/>
        </w:rPr>
      </w:pPr>
      <w:r w:rsidRPr="005043F6">
        <w:rPr>
          <w:b/>
          <w:szCs w:val="24"/>
        </w:rPr>
        <w:t>Art. 4º -</w:t>
      </w:r>
      <w:r w:rsidRPr="005043F6">
        <w:rPr>
          <w:szCs w:val="24"/>
        </w:rPr>
        <w:t xml:space="preserve"> A Secretaria Municipal de Educação tomará as medidas cabíveis para o cumprimento ao disposto neste Decreto.</w:t>
      </w:r>
    </w:p>
    <w:p w:rsidR="005043F6" w:rsidRP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Default="005043F6" w:rsidP="005043F6">
      <w:pPr>
        <w:ind w:left="-284" w:firstLine="710"/>
        <w:jc w:val="both"/>
        <w:rPr>
          <w:sz w:val="16"/>
          <w:szCs w:val="16"/>
        </w:rPr>
      </w:pPr>
      <w:r w:rsidRPr="005043F6">
        <w:rPr>
          <w:b/>
          <w:szCs w:val="24"/>
        </w:rPr>
        <w:t>Art. 5º -</w:t>
      </w:r>
      <w:r w:rsidRPr="005043F6">
        <w:rPr>
          <w:szCs w:val="24"/>
        </w:rPr>
        <w:t xml:space="preserve"> Este Decreto entra em vigor na data de sua publicação, revogadas as disposições em contrário e produzindo seus efeitos a contar de 01 de janeiro de 2018. </w:t>
      </w:r>
    </w:p>
    <w:p w:rsid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Default="005043F6" w:rsidP="005043F6">
      <w:pPr>
        <w:ind w:left="-284" w:firstLine="710"/>
        <w:jc w:val="both"/>
        <w:rPr>
          <w:sz w:val="16"/>
          <w:szCs w:val="16"/>
        </w:rPr>
      </w:pPr>
    </w:p>
    <w:p w:rsidR="005043F6" w:rsidRPr="005043F6" w:rsidRDefault="005043F6" w:rsidP="005043F6">
      <w:pPr>
        <w:ind w:left="-284"/>
        <w:jc w:val="center"/>
        <w:rPr>
          <w:szCs w:val="24"/>
        </w:rPr>
      </w:pPr>
      <w:r>
        <w:rPr>
          <w:szCs w:val="24"/>
        </w:rPr>
        <w:t>Registre-se. Publique-se. Cumpra-se.</w:t>
      </w:r>
    </w:p>
    <w:p w:rsidR="008158BE" w:rsidRPr="005043F6" w:rsidRDefault="008158BE" w:rsidP="005043F6">
      <w:pPr>
        <w:ind w:left="-284"/>
        <w:jc w:val="both"/>
        <w:rPr>
          <w:bCs/>
          <w:szCs w:val="24"/>
        </w:rPr>
      </w:pPr>
    </w:p>
    <w:p w:rsidR="008158BE" w:rsidRPr="008158BE" w:rsidRDefault="008158BE" w:rsidP="005043F6">
      <w:pPr>
        <w:ind w:left="-284"/>
        <w:jc w:val="center"/>
        <w:rPr>
          <w:bCs/>
          <w:szCs w:val="24"/>
        </w:rPr>
      </w:pPr>
      <w:r w:rsidRPr="008158BE">
        <w:rPr>
          <w:bCs/>
          <w:szCs w:val="24"/>
        </w:rPr>
        <w:t xml:space="preserve">Gabinete da Prefeita, </w:t>
      </w:r>
      <w:r w:rsidR="00936790">
        <w:rPr>
          <w:bCs/>
          <w:szCs w:val="24"/>
        </w:rPr>
        <w:t>1</w:t>
      </w:r>
      <w:r w:rsidRPr="008158BE">
        <w:rPr>
          <w:bCs/>
          <w:szCs w:val="24"/>
        </w:rPr>
        <w:t xml:space="preserve">9 de </w:t>
      </w:r>
      <w:r w:rsidR="005043F6">
        <w:rPr>
          <w:bCs/>
          <w:szCs w:val="24"/>
        </w:rPr>
        <w:t>março</w:t>
      </w:r>
      <w:r w:rsidRPr="008158BE">
        <w:rPr>
          <w:bCs/>
          <w:szCs w:val="24"/>
        </w:rPr>
        <w:t xml:space="preserve"> de 201</w:t>
      </w:r>
      <w:r w:rsidR="005043F6">
        <w:rPr>
          <w:bCs/>
          <w:szCs w:val="24"/>
        </w:rPr>
        <w:t>8</w:t>
      </w:r>
    </w:p>
    <w:p w:rsidR="008158BE" w:rsidRPr="008158BE" w:rsidRDefault="008158BE" w:rsidP="005043F6">
      <w:pPr>
        <w:ind w:left="-284"/>
        <w:jc w:val="both"/>
        <w:rPr>
          <w:bCs/>
          <w:szCs w:val="24"/>
        </w:rPr>
      </w:pPr>
    </w:p>
    <w:p w:rsidR="008158BE" w:rsidRPr="008158BE" w:rsidRDefault="008158BE" w:rsidP="005043F6">
      <w:pPr>
        <w:ind w:left="-284"/>
        <w:jc w:val="both"/>
        <w:rPr>
          <w:bCs/>
          <w:szCs w:val="24"/>
        </w:rPr>
      </w:pPr>
    </w:p>
    <w:p w:rsidR="008158BE" w:rsidRPr="008158BE" w:rsidRDefault="008158BE" w:rsidP="005043F6">
      <w:pPr>
        <w:ind w:left="-284"/>
        <w:jc w:val="both"/>
        <w:rPr>
          <w:bCs/>
          <w:szCs w:val="24"/>
        </w:rPr>
      </w:pPr>
    </w:p>
    <w:p w:rsidR="008158BE" w:rsidRPr="008158BE" w:rsidRDefault="008158BE" w:rsidP="005043F6">
      <w:pPr>
        <w:ind w:left="-284"/>
        <w:jc w:val="center"/>
        <w:rPr>
          <w:bCs/>
          <w:szCs w:val="24"/>
        </w:rPr>
      </w:pPr>
    </w:p>
    <w:p w:rsidR="001503CD" w:rsidRPr="00E10869" w:rsidRDefault="008158BE" w:rsidP="005043F6">
      <w:pPr>
        <w:ind w:left="-284"/>
        <w:jc w:val="center"/>
        <w:rPr>
          <w:b/>
          <w:i/>
          <w:sz w:val="28"/>
          <w:szCs w:val="28"/>
        </w:rPr>
      </w:pPr>
      <w:r w:rsidRPr="00E10869">
        <w:rPr>
          <w:b/>
          <w:i/>
          <w:sz w:val="28"/>
          <w:szCs w:val="28"/>
        </w:rPr>
        <w:t xml:space="preserve">Lívia </w:t>
      </w:r>
      <w:proofErr w:type="spellStart"/>
      <w:r w:rsidRPr="00E10869">
        <w:rPr>
          <w:b/>
          <w:i/>
          <w:sz w:val="28"/>
          <w:szCs w:val="28"/>
        </w:rPr>
        <w:t>Bello</w:t>
      </w:r>
      <w:proofErr w:type="spellEnd"/>
    </w:p>
    <w:p w:rsidR="008158BE" w:rsidRPr="008158BE" w:rsidRDefault="008158BE" w:rsidP="005043F6">
      <w:pPr>
        <w:ind w:left="-284"/>
        <w:jc w:val="center"/>
        <w:rPr>
          <w:b/>
          <w:szCs w:val="24"/>
        </w:rPr>
      </w:pPr>
      <w:r w:rsidRPr="008158BE">
        <w:rPr>
          <w:b/>
          <w:szCs w:val="24"/>
        </w:rPr>
        <w:t>“ Lívia de Chiquinho”</w:t>
      </w:r>
    </w:p>
    <w:p w:rsidR="008158BE" w:rsidRPr="008158BE" w:rsidRDefault="008158BE" w:rsidP="005043F6">
      <w:pPr>
        <w:ind w:left="-284"/>
        <w:jc w:val="center"/>
        <w:rPr>
          <w:b/>
          <w:szCs w:val="24"/>
        </w:rPr>
      </w:pPr>
      <w:r>
        <w:rPr>
          <w:b/>
          <w:szCs w:val="24"/>
        </w:rPr>
        <w:t>Prefeita</w:t>
      </w:r>
    </w:p>
    <w:sectPr w:rsidR="008158BE" w:rsidRPr="008158BE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56" w:rsidRDefault="00F94956" w:rsidP="003620ED">
      <w:r>
        <w:separator/>
      </w:r>
    </w:p>
  </w:endnote>
  <w:endnote w:type="continuationSeparator" w:id="0">
    <w:p w:rsidR="00F94956" w:rsidRDefault="00F94956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56" w:rsidRDefault="00F94956" w:rsidP="003620ED">
      <w:r>
        <w:separator/>
      </w:r>
    </w:p>
  </w:footnote>
  <w:footnote w:type="continuationSeparator" w:id="0">
    <w:p w:rsidR="00F94956" w:rsidRDefault="00F94956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49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495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F9495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22AD2"/>
    <w:rsid w:val="00032DA9"/>
    <w:rsid w:val="000558D9"/>
    <w:rsid w:val="000969DE"/>
    <w:rsid w:val="000C2E0D"/>
    <w:rsid w:val="000D66A2"/>
    <w:rsid w:val="00130625"/>
    <w:rsid w:val="001503CD"/>
    <w:rsid w:val="00181540"/>
    <w:rsid w:val="001B0D2C"/>
    <w:rsid w:val="001C4613"/>
    <w:rsid w:val="001E1243"/>
    <w:rsid w:val="00220CDF"/>
    <w:rsid w:val="00250E02"/>
    <w:rsid w:val="00294D49"/>
    <w:rsid w:val="002A61FD"/>
    <w:rsid w:val="002C1B79"/>
    <w:rsid w:val="002E3E11"/>
    <w:rsid w:val="00351568"/>
    <w:rsid w:val="003620ED"/>
    <w:rsid w:val="00367B02"/>
    <w:rsid w:val="003C411B"/>
    <w:rsid w:val="003D2C60"/>
    <w:rsid w:val="003F422C"/>
    <w:rsid w:val="00407509"/>
    <w:rsid w:val="00421382"/>
    <w:rsid w:val="00426029"/>
    <w:rsid w:val="004326CD"/>
    <w:rsid w:val="004B32EC"/>
    <w:rsid w:val="004D09DD"/>
    <w:rsid w:val="004E099E"/>
    <w:rsid w:val="00501706"/>
    <w:rsid w:val="0050268E"/>
    <w:rsid w:val="005043F6"/>
    <w:rsid w:val="005633ED"/>
    <w:rsid w:val="005957A0"/>
    <w:rsid w:val="005A1150"/>
    <w:rsid w:val="005A78FF"/>
    <w:rsid w:val="005B1296"/>
    <w:rsid w:val="005B7A34"/>
    <w:rsid w:val="005E59A3"/>
    <w:rsid w:val="00624E39"/>
    <w:rsid w:val="0063457A"/>
    <w:rsid w:val="00672197"/>
    <w:rsid w:val="0068091C"/>
    <w:rsid w:val="00684159"/>
    <w:rsid w:val="00693B98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36790"/>
    <w:rsid w:val="009645DE"/>
    <w:rsid w:val="00965CA6"/>
    <w:rsid w:val="0097196D"/>
    <w:rsid w:val="009846BF"/>
    <w:rsid w:val="009E355A"/>
    <w:rsid w:val="009E4BF3"/>
    <w:rsid w:val="00A152F7"/>
    <w:rsid w:val="00A46B92"/>
    <w:rsid w:val="00A60091"/>
    <w:rsid w:val="00A729F4"/>
    <w:rsid w:val="00A76D87"/>
    <w:rsid w:val="00A87F89"/>
    <w:rsid w:val="00AA3175"/>
    <w:rsid w:val="00AB008F"/>
    <w:rsid w:val="00B357A5"/>
    <w:rsid w:val="00B705B9"/>
    <w:rsid w:val="00B92B69"/>
    <w:rsid w:val="00BA006F"/>
    <w:rsid w:val="00BA1298"/>
    <w:rsid w:val="00BA26FB"/>
    <w:rsid w:val="00BC563D"/>
    <w:rsid w:val="00BF444E"/>
    <w:rsid w:val="00C06F05"/>
    <w:rsid w:val="00C07A49"/>
    <w:rsid w:val="00C2021C"/>
    <w:rsid w:val="00C2576B"/>
    <w:rsid w:val="00C545FC"/>
    <w:rsid w:val="00C71E72"/>
    <w:rsid w:val="00C72885"/>
    <w:rsid w:val="00C77B87"/>
    <w:rsid w:val="00CB213D"/>
    <w:rsid w:val="00CC15A7"/>
    <w:rsid w:val="00D00EE5"/>
    <w:rsid w:val="00D10CA5"/>
    <w:rsid w:val="00D13168"/>
    <w:rsid w:val="00D60469"/>
    <w:rsid w:val="00DE6EBA"/>
    <w:rsid w:val="00E013F8"/>
    <w:rsid w:val="00E10869"/>
    <w:rsid w:val="00E42A97"/>
    <w:rsid w:val="00E45A32"/>
    <w:rsid w:val="00E535DB"/>
    <w:rsid w:val="00E6536E"/>
    <w:rsid w:val="00E74FB2"/>
    <w:rsid w:val="00EF3269"/>
    <w:rsid w:val="00EF3472"/>
    <w:rsid w:val="00F05BC2"/>
    <w:rsid w:val="00F32F6D"/>
    <w:rsid w:val="00F81361"/>
    <w:rsid w:val="00F94956"/>
    <w:rsid w:val="00FA426A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875B0E-7D53-4C16-A78F-31A728D0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96744-338D-4CE3-ABDC-88EE4B93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2018-03-19T20:15:00Z</cp:lastPrinted>
  <dcterms:created xsi:type="dcterms:W3CDTF">2018-10-03T13:21:00Z</dcterms:created>
  <dcterms:modified xsi:type="dcterms:W3CDTF">2018-10-03T13:21:00Z</dcterms:modified>
</cp:coreProperties>
</file>