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7F" w:rsidRP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4247F">
        <w:rPr>
          <w:rFonts w:ascii="Times New Roman" w:hAnsi="Times New Roman"/>
          <w:b/>
          <w:sz w:val="24"/>
          <w:szCs w:val="24"/>
          <w:u w:val="single"/>
        </w:rPr>
        <w:t xml:space="preserve">DECRETO Nº </w:t>
      </w:r>
      <w:r>
        <w:rPr>
          <w:rFonts w:ascii="Times New Roman" w:hAnsi="Times New Roman"/>
          <w:b/>
          <w:sz w:val="24"/>
          <w:szCs w:val="24"/>
          <w:u w:val="single"/>
        </w:rPr>
        <w:t>051</w:t>
      </w:r>
      <w:r w:rsidRPr="0064247F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6424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DE</w:t>
      </w:r>
      <w:r w:rsidRPr="0064247F">
        <w:rPr>
          <w:rFonts w:ascii="Times New Roman" w:hAnsi="Times New Roman"/>
          <w:b/>
          <w:sz w:val="24"/>
          <w:szCs w:val="24"/>
          <w:u w:val="single"/>
        </w:rPr>
        <w:t xml:space="preserve"> MARÇO DE 2017</w:t>
      </w:r>
    </w:p>
    <w:p w:rsidR="0064247F" w:rsidRPr="0064247F" w:rsidRDefault="0064247F" w:rsidP="0064247F">
      <w:pPr>
        <w:pStyle w:val="SemEspaamento"/>
        <w:ind w:left="-284" w:right="-85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247F" w:rsidRDefault="0064247F" w:rsidP="0064247F">
      <w:pPr>
        <w:pStyle w:val="SemEspaamento"/>
        <w:ind w:left="3402" w:right="-852"/>
        <w:jc w:val="both"/>
        <w:rPr>
          <w:rFonts w:ascii="Times New Roman" w:hAnsi="Times New Roman"/>
          <w:b/>
          <w:i/>
          <w:sz w:val="24"/>
          <w:szCs w:val="24"/>
        </w:rPr>
      </w:pPr>
      <w:r w:rsidRPr="0064247F">
        <w:rPr>
          <w:rFonts w:ascii="Times New Roman" w:hAnsi="Times New Roman"/>
          <w:b/>
          <w:i/>
          <w:sz w:val="24"/>
          <w:szCs w:val="24"/>
        </w:rPr>
        <w:t xml:space="preserve">“Dispõe sobre o encerramento das atividades escolares da Creche Municipal </w:t>
      </w:r>
      <w:proofErr w:type="spellStart"/>
      <w:r w:rsidRPr="0064247F">
        <w:rPr>
          <w:rFonts w:ascii="Times New Roman" w:hAnsi="Times New Roman"/>
          <w:b/>
          <w:i/>
          <w:sz w:val="24"/>
          <w:szCs w:val="24"/>
        </w:rPr>
        <w:t>Lycia</w:t>
      </w:r>
      <w:proofErr w:type="spellEnd"/>
      <w:r w:rsidRPr="0064247F">
        <w:rPr>
          <w:rFonts w:ascii="Times New Roman" w:hAnsi="Times New Roman"/>
          <w:b/>
          <w:i/>
          <w:sz w:val="24"/>
          <w:szCs w:val="24"/>
        </w:rPr>
        <w:t xml:space="preserve"> Araújo de Barros Vianna, e dá outras providências.”</w:t>
      </w:r>
    </w:p>
    <w:p w:rsidR="0064247F" w:rsidRDefault="0064247F" w:rsidP="0064247F">
      <w:pPr>
        <w:pStyle w:val="SemEspaamento"/>
        <w:ind w:left="3402" w:right="-85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3402" w:right="-85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 w:firstLine="155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 w:firstLine="1559"/>
        <w:jc w:val="both"/>
        <w:rPr>
          <w:rFonts w:ascii="Times New Roman" w:hAnsi="Times New Roman"/>
          <w:sz w:val="24"/>
          <w:szCs w:val="24"/>
        </w:rPr>
      </w:pPr>
      <w:r w:rsidRPr="0064247F">
        <w:rPr>
          <w:rFonts w:ascii="Times New Roman" w:hAnsi="Times New Roman"/>
          <w:b/>
          <w:sz w:val="24"/>
          <w:szCs w:val="24"/>
        </w:rPr>
        <w:t>A PREFEITA MUNICIPAL DE ARARUAMA</w:t>
      </w:r>
      <w:r w:rsidRPr="0064247F">
        <w:rPr>
          <w:rFonts w:ascii="Times New Roman" w:hAnsi="Times New Roman"/>
          <w:sz w:val="24"/>
          <w:szCs w:val="24"/>
        </w:rPr>
        <w:t>, no uso de suas atribuições e competência conferidas por lei, em cumprimento aos incisos “VII” e “XXX” da Lei Orgânica do Município;</w:t>
      </w:r>
    </w:p>
    <w:p w:rsidR="0064247F" w:rsidRPr="0064247F" w:rsidRDefault="0064247F" w:rsidP="0064247F">
      <w:pPr>
        <w:pStyle w:val="SemEspaamento"/>
        <w:ind w:left="-284" w:right="-852" w:firstLine="1559"/>
        <w:jc w:val="both"/>
        <w:rPr>
          <w:rFonts w:ascii="Times New Roman" w:hAnsi="Times New Roman"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 w:firstLine="1559"/>
        <w:jc w:val="both"/>
        <w:rPr>
          <w:rFonts w:ascii="Times New Roman" w:hAnsi="Times New Roman"/>
          <w:sz w:val="24"/>
          <w:szCs w:val="24"/>
        </w:rPr>
      </w:pPr>
      <w:r w:rsidRPr="0064247F">
        <w:rPr>
          <w:rFonts w:ascii="Times New Roman" w:hAnsi="Times New Roman"/>
          <w:b/>
          <w:sz w:val="24"/>
          <w:szCs w:val="24"/>
        </w:rPr>
        <w:t>Considerando</w:t>
      </w:r>
      <w:r w:rsidRPr="0064247F">
        <w:rPr>
          <w:rFonts w:ascii="Times New Roman" w:hAnsi="Times New Roman"/>
          <w:sz w:val="24"/>
          <w:szCs w:val="24"/>
        </w:rPr>
        <w:t xml:space="preserve"> a necessidade de garantir aos alunos da Creche e da Educação Infantil da Rede Municipal de Ensino, espaço físico adequado ao desenvolvimento das atividades próprias da sua modalidade de ensino, em obediência à Deliberação CME nº 01/2010, que dispõe sobre as normas para funcionamento da Educação Infan</w:t>
      </w:r>
      <w:r>
        <w:rPr>
          <w:rFonts w:ascii="Times New Roman" w:hAnsi="Times New Roman"/>
          <w:sz w:val="24"/>
          <w:szCs w:val="24"/>
        </w:rPr>
        <w:t>til da Rede Municipal de Ensino</w:t>
      </w:r>
      <w:r w:rsidRPr="0064247F">
        <w:rPr>
          <w:rFonts w:ascii="Times New Roman" w:hAnsi="Times New Roman"/>
          <w:sz w:val="24"/>
          <w:szCs w:val="24"/>
        </w:rPr>
        <w:t xml:space="preserve"> e,</w:t>
      </w:r>
    </w:p>
    <w:p w:rsidR="0064247F" w:rsidRPr="0064247F" w:rsidRDefault="0064247F" w:rsidP="0064247F">
      <w:pPr>
        <w:pStyle w:val="SemEspaamento"/>
        <w:ind w:left="-284" w:right="-852" w:firstLine="1559"/>
        <w:jc w:val="both"/>
        <w:rPr>
          <w:rFonts w:ascii="Times New Roman" w:hAnsi="Times New Roman"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 w:firstLine="1559"/>
        <w:jc w:val="both"/>
        <w:rPr>
          <w:rFonts w:ascii="Times New Roman" w:hAnsi="Times New Roman"/>
          <w:sz w:val="24"/>
          <w:szCs w:val="24"/>
        </w:rPr>
      </w:pPr>
      <w:r w:rsidRPr="0064247F">
        <w:rPr>
          <w:rFonts w:ascii="Times New Roman" w:hAnsi="Times New Roman"/>
          <w:b/>
          <w:sz w:val="24"/>
          <w:szCs w:val="24"/>
        </w:rPr>
        <w:t>Considerando</w:t>
      </w:r>
      <w:r w:rsidRPr="0064247F">
        <w:rPr>
          <w:rFonts w:ascii="Times New Roman" w:hAnsi="Times New Roman"/>
          <w:sz w:val="24"/>
          <w:szCs w:val="24"/>
        </w:rPr>
        <w:t xml:space="preserve"> que a Secretaria Municipal de Educação, após verificação </w:t>
      </w:r>
      <w:r w:rsidRPr="0064247F">
        <w:rPr>
          <w:rFonts w:ascii="Times New Roman" w:hAnsi="Times New Roman"/>
          <w:i/>
          <w:sz w:val="24"/>
          <w:szCs w:val="24"/>
        </w:rPr>
        <w:t>in loco</w:t>
      </w:r>
      <w:r w:rsidRPr="0064247F">
        <w:rPr>
          <w:rFonts w:ascii="Times New Roman" w:hAnsi="Times New Roman"/>
          <w:sz w:val="24"/>
          <w:szCs w:val="24"/>
        </w:rPr>
        <w:t xml:space="preserve"> constatou que as instalações da CRECHE MUNICIPAL </w:t>
      </w:r>
      <w:r w:rsidRPr="0064247F">
        <w:rPr>
          <w:rFonts w:ascii="Times New Roman" w:hAnsi="Times New Roman"/>
          <w:i/>
          <w:sz w:val="24"/>
          <w:szCs w:val="24"/>
        </w:rPr>
        <w:t>LYCIA ARAÚJO DE BARROS VIANNA</w:t>
      </w:r>
      <w:r w:rsidRPr="0064247F">
        <w:rPr>
          <w:rFonts w:ascii="Times New Roman" w:hAnsi="Times New Roman"/>
          <w:sz w:val="24"/>
          <w:szCs w:val="24"/>
        </w:rPr>
        <w:t xml:space="preserve"> encontram-se em desacordo com as exigências previstas nos artigos 22 </w:t>
      </w:r>
      <w:proofErr w:type="spellStart"/>
      <w:r w:rsidRPr="0064247F">
        <w:rPr>
          <w:rFonts w:ascii="Times New Roman" w:hAnsi="Times New Roman"/>
          <w:i/>
          <w:sz w:val="24"/>
          <w:szCs w:val="24"/>
        </w:rPr>
        <w:t>usque</w:t>
      </w:r>
      <w:proofErr w:type="spellEnd"/>
      <w:r w:rsidRPr="0064247F">
        <w:rPr>
          <w:rFonts w:ascii="Times New Roman" w:hAnsi="Times New Roman"/>
          <w:i/>
          <w:sz w:val="24"/>
          <w:szCs w:val="24"/>
        </w:rPr>
        <w:t xml:space="preserve"> </w:t>
      </w:r>
      <w:r w:rsidRPr="0064247F">
        <w:rPr>
          <w:rFonts w:ascii="Times New Roman" w:hAnsi="Times New Roman"/>
          <w:sz w:val="24"/>
          <w:szCs w:val="24"/>
        </w:rPr>
        <w:t>25, da Deliberação supracitada;</w:t>
      </w:r>
    </w:p>
    <w:p w:rsidR="0064247F" w:rsidRDefault="0064247F" w:rsidP="0064247F">
      <w:pPr>
        <w:pStyle w:val="SemEspaamento"/>
        <w:ind w:left="-284" w:right="-852" w:firstLine="1559"/>
        <w:jc w:val="both"/>
        <w:rPr>
          <w:rFonts w:ascii="Times New Roman" w:hAnsi="Times New Roman"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 w:firstLine="1559"/>
        <w:jc w:val="both"/>
        <w:rPr>
          <w:rFonts w:ascii="Times New Roman" w:hAnsi="Times New Roman"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b/>
          <w:sz w:val="24"/>
          <w:szCs w:val="24"/>
        </w:rPr>
      </w:pPr>
      <w:r w:rsidRPr="0064247F">
        <w:rPr>
          <w:rFonts w:ascii="Times New Roman" w:hAnsi="Times New Roman"/>
          <w:b/>
          <w:sz w:val="24"/>
          <w:szCs w:val="24"/>
        </w:rPr>
        <w:t>D E C R E T A:</w:t>
      </w:r>
    </w:p>
    <w:p w:rsidR="0064247F" w:rsidRDefault="0064247F" w:rsidP="0064247F">
      <w:pPr>
        <w:pStyle w:val="SemEspaamento"/>
        <w:ind w:left="-284" w:right="-852"/>
        <w:jc w:val="both"/>
        <w:rPr>
          <w:rFonts w:ascii="Times New Roman" w:hAnsi="Times New Roman"/>
          <w:b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/>
        <w:jc w:val="both"/>
        <w:rPr>
          <w:rFonts w:ascii="Times New Roman" w:hAnsi="Times New Roman"/>
          <w:b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 w:firstLine="1418"/>
        <w:jc w:val="both"/>
        <w:rPr>
          <w:rFonts w:ascii="Times New Roman" w:hAnsi="Times New Roman"/>
          <w:sz w:val="24"/>
          <w:szCs w:val="24"/>
        </w:rPr>
      </w:pPr>
      <w:r w:rsidRPr="0064247F">
        <w:rPr>
          <w:rFonts w:ascii="Times New Roman" w:hAnsi="Times New Roman"/>
          <w:b/>
          <w:sz w:val="24"/>
          <w:szCs w:val="24"/>
        </w:rPr>
        <w:t xml:space="preserve">Art. 1º. </w:t>
      </w:r>
      <w:r w:rsidRPr="0064247F">
        <w:rPr>
          <w:rFonts w:ascii="Times New Roman" w:hAnsi="Times New Roman"/>
          <w:sz w:val="24"/>
          <w:szCs w:val="24"/>
        </w:rPr>
        <w:t xml:space="preserve">A partir do dia 13 de fevereiro de 2017, ficam encerradas as atividades da </w:t>
      </w:r>
      <w:r w:rsidRPr="0064247F">
        <w:rPr>
          <w:rFonts w:ascii="Times New Roman" w:hAnsi="Times New Roman"/>
          <w:b/>
          <w:sz w:val="24"/>
          <w:szCs w:val="24"/>
        </w:rPr>
        <w:t>CRECHE MUNICIPAL</w:t>
      </w:r>
      <w:r w:rsidRPr="0064247F">
        <w:rPr>
          <w:rFonts w:ascii="Times New Roman" w:hAnsi="Times New Roman"/>
          <w:sz w:val="24"/>
          <w:szCs w:val="24"/>
        </w:rPr>
        <w:t xml:space="preserve"> </w:t>
      </w:r>
      <w:r w:rsidRPr="0064247F">
        <w:rPr>
          <w:rFonts w:ascii="Times New Roman" w:hAnsi="Times New Roman"/>
          <w:b/>
          <w:i/>
          <w:sz w:val="24"/>
          <w:szCs w:val="24"/>
        </w:rPr>
        <w:t>LYCIA ARAÚJO DE BARROS VIANA</w:t>
      </w:r>
      <w:r w:rsidRPr="0064247F">
        <w:rPr>
          <w:rFonts w:ascii="Times New Roman" w:hAnsi="Times New Roman"/>
          <w:sz w:val="24"/>
          <w:szCs w:val="24"/>
        </w:rPr>
        <w:t>.</w:t>
      </w:r>
    </w:p>
    <w:p w:rsidR="0064247F" w:rsidRPr="0064247F" w:rsidRDefault="0064247F" w:rsidP="0064247F">
      <w:pPr>
        <w:pStyle w:val="SemEspaamento"/>
        <w:ind w:left="-284" w:right="-852" w:firstLine="1418"/>
        <w:jc w:val="both"/>
        <w:rPr>
          <w:rFonts w:ascii="Times New Roman" w:hAnsi="Times New Roman"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 w:firstLine="1418"/>
        <w:jc w:val="both"/>
        <w:rPr>
          <w:rFonts w:ascii="Times New Roman" w:hAnsi="Times New Roman"/>
          <w:i/>
          <w:sz w:val="24"/>
          <w:szCs w:val="24"/>
        </w:rPr>
      </w:pPr>
      <w:r w:rsidRPr="0064247F">
        <w:rPr>
          <w:rFonts w:ascii="Times New Roman" w:hAnsi="Times New Roman"/>
          <w:b/>
          <w:sz w:val="24"/>
          <w:szCs w:val="24"/>
        </w:rPr>
        <w:t xml:space="preserve">Art. 2º. </w:t>
      </w:r>
      <w:r w:rsidRPr="0064247F">
        <w:rPr>
          <w:rFonts w:ascii="Times New Roman" w:hAnsi="Times New Roman"/>
          <w:sz w:val="24"/>
          <w:szCs w:val="24"/>
        </w:rPr>
        <w:t xml:space="preserve">Os alunos que efetuaram matrículas na mencionada unidade escolar devem ser remanejados para a </w:t>
      </w:r>
      <w:r w:rsidRPr="0064247F">
        <w:rPr>
          <w:rFonts w:ascii="Times New Roman" w:hAnsi="Times New Roman"/>
          <w:i/>
          <w:sz w:val="24"/>
          <w:szCs w:val="24"/>
        </w:rPr>
        <w:t xml:space="preserve">Creche Municipal São Maximiliano </w:t>
      </w:r>
      <w:proofErr w:type="spellStart"/>
      <w:r w:rsidRPr="0064247F">
        <w:rPr>
          <w:rFonts w:ascii="Times New Roman" w:hAnsi="Times New Roman"/>
          <w:i/>
          <w:sz w:val="24"/>
          <w:szCs w:val="24"/>
        </w:rPr>
        <w:t>Kolber</w:t>
      </w:r>
      <w:proofErr w:type="spellEnd"/>
      <w:r w:rsidRPr="0064247F">
        <w:rPr>
          <w:rFonts w:ascii="Times New Roman" w:hAnsi="Times New Roman"/>
          <w:i/>
          <w:sz w:val="24"/>
          <w:szCs w:val="24"/>
        </w:rPr>
        <w:t>.</w:t>
      </w:r>
    </w:p>
    <w:p w:rsidR="0064247F" w:rsidRPr="0064247F" w:rsidRDefault="0064247F" w:rsidP="0064247F">
      <w:pPr>
        <w:pStyle w:val="SemEspaamento"/>
        <w:ind w:left="-284" w:right="-852"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 w:firstLine="1418"/>
        <w:jc w:val="both"/>
        <w:rPr>
          <w:rFonts w:ascii="Times New Roman" w:hAnsi="Times New Roman"/>
          <w:sz w:val="24"/>
          <w:szCs w:val="24"/>
        </w:rPr>
      </w:pPr>
      <w:r w:rsidRPr="0064247F">
        <w:rPr>
          <w:rFonts w:ascii="Times New Roman" w:hAnsi="Times New Roman"/>
          <w:b/>
          <w:sz w:val="24"/>
          <w:szCs w:val="24"/>
        </w:rPr>
        <w:t xml:space="preserve">Art. 3º. </w:t>
      </w:r>
      <w:r w:rsidRPr="0064247F">
        <w:rPr>
          <w:rFonts w:ascii="Times New Roman" w:hAnsi="Times New Roman"/>
          <w:sz w:val="24"/>
          <w:szCs w:val="24"/>
        </w:rPr>
        <w:t>Este Decreto entra em vigor na data de sua publicação, retroagindo seus efeitos à data de 13 de fevereiro de 2017, revogadas as disposições em contrário.</w:t>
      </w:r>
    </w:p>
    <w:p w:rsidR="0064247F" w:rsidRDefault="0064247F" w:rsidP="0064247F">
      <w:pPr>
        <w:pStyle w:val="SemEspaamento"/>
        <w:ind w:left="-284" w:right="-852" w:firstLine="1418"/>
        <w:jc w:val="both"/>
        <w:rPr>
          <w:rFonts w:ascii="Times New Roman" w:hAnsi="Times New Roman"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 w:firstLine="1418"/>
        <w:jc w:val="both"/>
        <w:rPr>
          <w:rFonts w:ascii="Times New Roman" w:hAnsi="Times New Roman"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  <w:r w:rsidRPr="0064247F">
        <w:rPr>
          <w:rFonts w:ascii="Times New Roman" w:hAnsi="Times New Roman"/>
          <w:sz w:val="24"/>
          <w:szCs w:val="24"/>
        </w:rPr>
        <w:t>Registre-se. Publique-se. Cumpra-se.</w:t>
      </w:r>
    </w:p>
    <w:p w:rsidR="0064247F" w:rsidRP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b/>
          <w:sz w:val="24"/>
          <w:szCs w:val="24"/>
        </w:rPr>
      </w:pPr>
    </w:p>
    <w:p w:rsid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  <w:r w:rsidRPr="0064247F">
        <w:rPr>
          <w:rFonts w:ascii="Times New Roman" w:hAnsi="Times New Roman"/>
          <w:sz w:val="24"/>
          <w:szCs w:val="24"/>
        </w:rPr>
        <w:t xml:space="preserve">Gabinete da Prefeita,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64247F">
        <w:rPr>
          <w:rFonts w:ascii="Times New Roman" w:hAnsi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/>
          <w:sz w:val="24"/>
          <w:szCs w:val="24"/>
        </w:rPr>
        <w:t>Março</w:t>
      </w:r>
      <w:proofErr w:type="gramEnd"/>
      <w:r>
        <w:rPr>
          <w:rFonts w:ascii="Times New Roman" w:hAnsi="Times New Roman"/>
          <w:sz w:val="24"/>
          <w:szCs w:val="24"/>
        </w:rPr>
        <w:t xml:space="preserve"> de 2017</w:t>
      </w:r>
    </w:p>
    <w:p w:rsid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64247F" w:rsidRP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b/>
          <w:i/>
          <w:sz w:val="28"/>
          <w:szCs w:val="28"/>
        </w:rPr>
      </w:pPr>
      <w:r w:rsidRPr="0064247F">
        <w:rPr>
          <w:rFonts w:ascii="Times New Roman" w:hAnsi="Times New Roman"/>
          <w:b/>
          <w:i/>
          <w:sz w:val="28"/>
          <w:szCs w:val="28"/>
        </w:rPr>
        <w:t xml:space="preserve">Lívia </w:t>
      </w:r>
      <w:proofErr w:type="spellStart"/>
      <w:r w:rsidRPr="0064247F">
        <w:rPr>
          <w:rFonts w:ascii="Times New Roman" w:hAnsi="Times New Roman"/>
          <w:b/>
          <w:i/>
          <w:sz w:val="28"/>
          <w:szCs w:val="28"/>
        </w:rPr>
        <w:t>Bello</w:t>
      </w:r>
      <w:proofErr w:type="spellEnd"/>
    </w:p>
    <w:p w:rsidR="0064247F" w:rsidRP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b/>
          <w:sz w:val="24"/>
          <w:szCs w:val="24"/>
        </w:rPr>
      </w:pPr>
      <w:r w:rsidRPr="0064247F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64247F">
        <w:rPr>
          <w:rFonts w:ascii="Times New Roman" w:hAnsi="Times New Roman"/>
          <w:b/>
          <w:sz w:val="24"/>
          <w:szCs w:val="24"/>
        </w:rPr>
        <w:t>Livia</w:t>
      </w:r>
      <w:proofErr w:type="spellEnd"/>
      <w:r w:rsidRPr="0064247F">
        <w:rPr>
          <w:rFonts w:ascii="Times New Roman" w:hAnsi="Times New Roman"/>
          <w:b/>
          <w:sz w:val="24"/>
          <w:szCs w:val="24"/>
        </w:rPr>
        <w:t xml:space="preserve"> de Chiquinho”</w:t>
      </w:r>
    </w:p>
    <w:p w:rsidR="0064247F" w:rsidRP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b/>
          <w:sz w:val="24"/>
          <w:szCs w:val="24"/>
        </w:rPr>
      </w:pPr>
      <w:r w:rsidRPr="0064247F">
        <w:rPr>
          <w:rFonts w:ascii="Times New Roman" w:hAnsi="Times New Roman"/>
          <w:b/>
          <w:sz w:val="24"/>
          <w:szCs w:val="24"/>
        </w:rPr>
        <w:t>Prefeita</w:t>
      </w:r>
    </w:p>
    <w:p w:rsidR="0064247F" w:rsidRPr="0064247F" w:rsidRDefault="0064247F" w:rsidP="0064247F">
      <w:pPr>
        <w:pStyle w:val="SemEspaamento"/>
        <w:ind w:left="-284" w:right="-852"/>
        <w:jc w:val="center"/>
        <w:rPr>
          <w:rFonts w:ascii="Times New Roman" w:hAnsi="Times New Roman"/>
          <w:b/>
          <w:sz w:val="24"/>
          <w:szCs w:val="24"/>
        </w:rPr>
      </w:pPr>
    </w:p>
    <w:p w:rsidR="003620ED" w:rsidRPr="0064247F" w:rsidRDefault="003620ED" w:rsidP="0064247F">
      <w:pPr>
        <w:ind w:left="-284" w:right="-852"/>
        <w:jc w:val="both"/>
        <w:rPr>
          <w:szCs w:val="24"/>
        </w:rPr>
      </w:pPr>
    </w:p>
    <w:sectPr w:rsidR="003620ED" w:rsidRPr="0064247F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4B" w:rsidRDefault="002A784B" w:rsidP="003620ED">
      <w:r>
        <w:separator/>
      </w:r>
    </w:p>
  </w:endnote>
  <w:endnote w:type="continuationSeparator" w:id="0">
    <w:p w:rsidR="002A784B" w:rsidRDefault="002A784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4B" w:rsidRDefault="002A784B" w:rsidP="003620ED">
      <w:r>
        <w:separator/>
      </w:r>
    </w:p>
  </w:footnote>
  <w:footnote w:type="continuationSeparator" w:id="0">
    <w:p w:rsidR="002A784B" w:rsidRDefault="002A784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78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78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78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0826"/>
    <w:rsid w:val="00063911"/>
    <w:rsid w:val="00076FB7"/>
    <w:rsid w:val="001574CF"/>
    <w:rsid w:val="002A784B"/>
    <w:rsid w:val="002D0BDC"/>
    <w:rsid w:val="00314814"/>
    <w:rsid w:val="00351568"/>
    <w:rsid w:val="003620ED"/>
    <w:rsid w:val="003E487B"/>
    <w:rsid w:val="00426C99"/>
    <w:rsid w:val="004E099E"/>
    <w:rsid w:val="004F0610"/>
    <w:rsid w:val="00546FAB"/>
    <w:rsid w:val="00587A10"/>
    <w:rsid w:val="005C5059"/>
    <w:rsid w:val="0064247F"/>
    <w:rsid w:val="00672197"/>
    <w:rsid w:val="0068091C"/>
    <w:rsid w:val="006A4FA1"/>
    <w:rsid w:val="00737157"/>
    <w:rsid w:val="00775B99"/>
    <w:rsid w:val="007A5996"/>
    <w:rsid w:val="007B5683"/>
    <w:rsid w:val="007F1241"/>
    <w:rsid w:val="008337E6"/>
    <w:rsid w:val="00893561"/>
    <w:rsid w:val="00906598"/>
    <w:rsid w:val="009B42BD"/>
    <w:rsid w:val="009B6B3F"/>
    <w:rsid w:val="00A13426"/>
    <w:rsid w:val="00AC2FCC"/>
    <w:rsid w:val="00CB798A"/>
    <w:rsid w:val="00D43CBB"/>
    <w:rsid w:val="00D60469"/>
    <w:rsid w:val="00D67439"/>
    <w:rsid w:val="00E13BF1"/>
    <w:rsid w:val="00E914A0"/>
    <w:rsid w:val="00EC1C68"/>
    <w:rsid w:val="00EF53ED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7A7202-F343-4F62-8711-A8E58B11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paragraph" w:styleId="SemEspaamento">
    <w:name w:val="No Spacing"/>
    <w:uiPriority w:val="1"/>
    <w:qFormat/>
    <w:rsid w:val="0064247F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2017-03-13T16:11:00Z</cp:lastPrinted>
  <dcterms:created xsi:type="dcterms:W3CDTF">2018-10-02T13:34:00Z</dcterms:created>
  <dcterms:modified xsi:type="dcterms:W3CDTF">2018-10-02T13:34:00Z</dcterms:modified>
</cp:coreProperties>
</file>