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ED29D7">
        <w:rPr>
          <w:rFonts w:ascii="Tahoma" w:hAnsi="Tahoma" w:cs="Tahoma"/>
          <w:b/>
          <w:color w:val="000000"/>
          <w:sz w:val="22"/>
          <w:szCs w:val="22"/>
        </w:rPr>
        <w:t>1</w:t>
      </w:r>
      <w:r w:rsidR="00074212">
        <w:rPr>
          <w:rFonts w:ascii="Tahoma" w:hAnsi="Tahoma" w:cs="Tahoma"/>
          <w:b/>
          <w:color w:val="000000"/>
          <w:sz w:val="22"/>
          <w:szCs w:val="22"/>
        </w:rPr>
        <w:t>42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074212">
        <w:rPr>
          <w:rFonts w:ascii="Tahoma" w:hAnsi="Tahoma" w:cs="Tahoma"/>
          <w:b/>
          <w:color w:val="000000"/>
          <w:sz w:val="22"/>
          <w:szCs w:val="22"/>
        </w:rPr>
        <w:t>22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A2A9E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507B4F">
        <w:rPr>
          <w:rFonts w:ascii="Tahoma" w:hAnsi="Tahoma" w:cs="Tahoma"/>
          <w:b/>
          <w:sz w:val="22"/>
          <w:szCs w:val="22"/>
        </w:rPr>
        <w:t xml:space="preserve"> Superávit Financeiro,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F85D84">
        <w:rPr>
          <w:rFonts w:ascii="Tahoma" w:hAnsi="Tahoma" w:cs="Tahoma"/>
          <w:b/>
          <w:sz w:val="22"/>
          <w:szCs w:val="22"/>
        </w:rPr>
        <w:t xml:space="preserve"> e Anulação </w:t>
      </w:r>
      <w:r w:rsidR="008B2062">
        <w:rPr>
          <w:rFonts w:ascii="Tahoma" w:hAnsi="Tahoma" w:cs="Tahoma"/>
          <w:b/>
          <w:sz w:val="22"/>
          <w:szCs w:val="22"/>
        </w:rPr>
        <w:t>P</w:t>
      </w:r>
      <w:r w:rsidR="00F85D84">
        <w:rPr>
          <w:rFonts w:ascii="Tahoma" w:hAnsi="Tahoma" w:cs="Tahoma"/>
          <w:b/>
          <w:sz w:val="22"/>
          <w:szCs w:val="22"/>
        </w:rPr>
        <w:t xml:space="preserve">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8B2062">
        <w:rPr>
          <w:rFonts w:ascii="Tahoma" w:hAnsi="Tahoma" w:cs="Tahoma"/>
          <w:b/>
          <w:sz w:val="22"/>
          <w:szCs w:val="22"/>
        </w:rPr>
        <w:t xml:space="preserve">1.251.910,68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507B4F" w:rsidRPr="00507B4F">
        <w:rPr>
          <w:rFonts w:ascii="Tahoma" w:hAnsi="Tahoma" w:cs="Tahoma"/>
          <w:sz w:val="22"/>
          <w:szCs w:val="22"/>
        </w:rPr>
        <w:t>Superávit Financeiro,</w:t>
      </w:r>
      <w:r w:rsidR="00507B4F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96171">
        <w:rPr>
          <w:rFonts w:ascii="Tahoma" w:hAnsi="Tahoma" w:cs="Tahoma"/>
          <w:sz w:val="22"/>
          <w:szCs w:val="22"/>
        </w:rPr>
        <w:t xml:space="preserve"> e Anulaçã</w:t>
      </w:r>
      <w:r w:rsidR="00F85D84">
        <w:rPr>
          <w:rFonts w:ascii="Tahoma" w:hAnsi="Tahoma" w:cs="Tahoma"/>
          <w:sz w:val="22"/>
          <w:szCs w:val="22"/>
        </w:rPr>
        <w:t>o Parcial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046413">
        <w:rPr>
          <w:rFonts w:ascii="Tahoma" w:hAnsi="Tahoma" w:cs="Tahoma"/>
          <w:sz w:val="22"/>
          <w:szCs w:val="22"/>
        </w:rPr>
        <w:t>Gabinete da Prefeita</w:t>
      </w:r>
      <w:r w:rsidR="00507B4F">
        <w:rPr>
          <w:rFonts w:ascii="Tahoma" w:hAnsi="Tahoma" w:cs="Tahoma"/>
          <w:sz w:val="22"/>
          <w:szCs w:val="22"/>
        </w:rPr>
        <w:t xml:space="preserve">, </w:t>
      </w:r>
      <w:r w:rsidR="005F37DE">
        <w:rPr>
          <w:rFonts w:ascii="Tahoma" w:hAnsi="Tahoma" w:cs="Tahoma"/>
          <w:sz w:val="22"/>
          <w:szCs w:val="22"/>
        </w:rPr>
        <w:t xml:space="preserve"> </w:t>
      </w:r>
      <w:r w:rsidR="00B5767B">
        <w:rPr>
          <w:rFonts w:ascii="Tahoma" w:hAnsi="Tahoma" w:cs="Tahoma"/>
          <w:sz w:val="22"/>
          <w:szCs w:val="22"/>
        </w:rPr>
        <w:t>Secretaria de Administração,</w:t>
      </w:r>
      <w:r w:rsidR="005F37DE">
        <w:rPr>
          <w:rFonts w:ascii="Tahoma" w:hAnsi="Tahoma" w:cs="Tahoma"/>
          <w:sz w:val="22"/>
          <w:szCs w:val="22"/>
        </w:rPr>
        <w:t xml:space="preserve"> Secretaria de Educação,</w:t>
      </w:r>
      <w:r w:rsidR="00507B4F">
        <w:rPr>
          <w:rFonts w:ascii="Tahoma" w:hAnsi="Tahoma" w:cs="Tahoma"/>
          <w:sz w:val="22"/>
          <w:szCs w:val="22"/>
        </w:rPr>
        <w:t xml:space="preserve"> </w:t>
      </w:r>
      <w:r w:rsidR="00B5767B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507B4F">
        <w:rPr>
          <w:rFonts w:ascii="Tahoma" w:hAnsi="Tahoma" w:cs="Tahoma"/>
          <w:sz w:val="22"/>
          <w:szCs w:val="22"/>
        </w:rPr>
        <w:t>, Secretaria de Transportes e Secretaria de Ambiente, Agricultura, Abastecimento e Pesca</w:t>
      </w:r>
      <w:r w:rsidR="00AE2BE9">
        <w:rPr>
          <w:rFonts w:ascii="Tahoma" w:hAnsi="Tahoma" w:cs="Tahoma"/>
          <w:sz w:val="22"/>
          <w:szCs w:val="22"/>
        </w:rPr>
        <w:t>,</w:t>
      </w:r>
      <w:r w:rsidR="0099232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507B4F">
        <w:rPr>
          <w:rFonts w:ascii="Tahoma" w:hAnsi="Tahoma" w:cs="Tahoma"/>
          <w:b/>
          <w:sz w:val="22"/>
          <w:szCs w:val="22"/>
        </w:rPr>
        <w:t>1.251.910,68</w:t>
      </w:r>
      <w:r w:rsidR="00C81D8F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507B4F">
        <w:rPr>
          <w:rFonts w:ascii="Tahoma" w:hAnsi="Tahoma" w:cs="Tahoma"/>
          <w:sz w:val="22"/>
          <w:szCs w:val="22"/>
        </w:rPr>
        <w:t>Um milhão, duzentos e cinquenta e um mil, novecentos e dez reais e sessenta e oito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961F6C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B4F">
        <w:rPr>
          <w:rFonts w:ascii="Tahoma" w:hAnsi="Tahoma" w:cs="Tahoma"/>
          <w:color w:val="000000"/>
          <w:sz w:val="22"/>
          <w:szCs w:val="22"/>
        </w:rPr>
        <w:t xml:space="preserve">I,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3A4AE8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35005E">
        <w:rPr>
          <w:rFonts w:ascii="Tahoma" w:hAnsi="Tahoma" w:cs="Tahoma"/>
          <w:sz w:val="22"/>
          <w:szCs w:val="22"/>
        </w:rPr>
        <w:t>por</w:t>
      </w:r>
      <w:r w:rsidR="008B2062">
        <w:rPr>
          <w:rFonts w:ascii="Tahoma" w:hAnsi="Tahoma" w:cs="Tahoma"/>
          <w:sz w:val="22"/>
          <w:szCs w:val="22"/>
        </w:rPr>
        <w:t xml:space="preserve"> Superávit Financeiro</w:t>
      </w:r>
      <w:r w:rsidR="004D2452">
        <w:rPr>
          <w:rFonts w:ascii="Tahoma" w:hAnsi="Tahoma" w:cs="Tahoma"/>
          <w:sz w:val="22"/>
          <w:szCs w:val="22"/>
        </w:rPr>
        <w:t>,</w:t>
      </w:r>
      <w:r w:rsidR="008B2062">
        <w:rPr>
          <w:rFonts w:ascii="Tahoma" w:hAnsi="Tahoma" w:cs="Tahoma"/>
          <w:sz w:val="22"/>
          <w:szCs w:val="22"/>
        </w:rPr>
        <w:t xml:space="preserve"> conforme </w:t>
      </w:r>
      <w:r w:rsidR="008F2D08">
        <w:rPr>
          <w:rFonts w:ascii="Tahoma" w:hAnsi="Tahoma" w:cs="Tahoma"/>
          <w:sz w:val="22"/>
          <w:szCs w:val="22"/>
        </w:rPr>
        <w:t>A</w:t>
      </w:r>
      <w:r w:rsidR="008B2062">
        <w:rPr>
          <w:rFonts w:ascii="Tahoma" w:hAnsi="Tahoma" w:cs="Tahoma"/>
          <w:sz w:val="22"/>
          <w:szCs w:val="22"/>
        </w:rPr>
        <w:t>nexo II</w:t>
      </w:r>
      <w:r w:rsidR="001525D3">
        <w:rPr>
          <w:rFonts w:ascii="Tahoma" w:hAnsi="Tahoma" w:cs="Tahoma"/>
          <w:sz w:val="22"/>
          <w:szCs w:val="22"/>
        </w:rPr>
        <w:t>;</w:t>
      </w:r>
      <w:r w:rsidR="008B2062">
        <w:rPr>
          <w:rFonts w:ascii="Tahoma" w:hAnsi="Tahoma" w:cs="Tahoma"/>
          <w:sz w:val="22"/>
          <w:szCs w:val="22"/>
        </w:rPr>
        <w:t xml:space="preserve"> por </w:t>
      </w:r>
      <w:r w:rsidR="00A64498" w:rsidRPr="0035005E">
        <w:rPr>
          <w:rFonts w:ascii="Tahoma" w:hAnsi="Tahoma" w:cs="Tahoma"/>
          <w:sz w:val="22"/>
          <w:szCs w:val="22"/>
        </w:rPr>
        <w:t xml:space="preserve">Excesso de Arrecadação, </w:t>
      </w:r>
      <w:r w:rsidR="008B2062">
        <w:rPr>
          <w:rFonts w:ascii="Tahoma" w:hAnsi="Tahoma" w:cs="Tahoma"/>
          <w:sz w:val="22"/>
          <w:szCs w:val="22"/>
        </w:rPr>
        <w:t xml:space="preserve">de acordo com o </w:t>
      </w:r>
      <w:r w:rsidR="008F2D08">
        <w:rPr>
          <w:rFonts w:ascii="Tahoma" w:hAnsi="Tahoma" w:cs="Tahoma"/>
          <w:sz w:val="22"/>
          <w:szCs w:val="22"/>
        </w:rPr>
        <w:t>A</w:t>
      </w:r>
      <w:r w:rsidR="00EB27F8" w:rsidRPr="0035005E">
        <w:rPr>
          <w:rFonts w:ascii="Tahoma" w:hAnsi="Tahoma" w:cs="Tahoma"/>
          <w:sz w:val="22"/>
          <w:szCs w:val="22"/>
        </w:rPr>
        <w:t>nexo II</w:t>
      </w:r>
      <w:r w:rsidR="008B2062">
        <w:rPr>
          <w:rFonts w:ascii="Tahoma" w:hAnsi="Tahoma" w:cs="Tahoma"/>
          <w:sz w:val="22"/>
          <w:szCs w:val="22"/>
        </w:rPr>
        <w:t xml:space="preserve">I, IV e </w:t>
      </w:r>
      <w:r w:rsidR="00507B4F">
        <w:rPr>
          <w:rFonts w:ascii="Tahoma" w:hAnsi="Tahoma" w:cs="Tahoma"/>
          <w:sz w:val="22"/>
          <w:szCs w:val="22"/>
        </w:rPr>
        <w:t>V</w:t>
      </w:r>
      <w:r w:rsidR="001525D3">
        <w:rPr>
          <w:rFonts w:ascii="Tahoma" w:hAnsi="Tahoma" w:cs="Tahoma"/>
          <w:sz w:val="22"/>
          <w:szCs w:val="22"/>
        </w:rPr>
        <w:t>;</w:t>
      </w:r>
      <w:r w:rsidR="008B2062">
        <w:rPr>
          <w:rFonts w:ascii="Tahoma" w:hAnsi="Tahoma" w:cs="Tahoma"/>
          <w:sz w:val="22"/>
          <w:szCs w:val="22"/>
        </w:rPr>
        <w:t xml:space="preserve"> e </w:t>
      </w:r>
      <w:r w:rsidR="00725836" w:rsidRPr="0035005E">
        <w:rPr>
          <w:rFonts w:ascii="Tahoma" w:hAnsi="Tahoma" w:cs="Tahoma"/>
          <w:sz w:val="22"/>
          <w:szCs w:val="22"/>
        </w:rPr>
        <w:t>Anulação Parcial no saldo de dotações orçamentárias.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A4F38">
        <w:rPr>
          <w:rFonts w:ascii="Tahoma" w:hAnsi="Tahoma" w:cs="Tahoma"/>
          <w:color w:val="000000"/>
          <w:sz w:val="22"/>
          <w:szCs w:val="22"/>
        </w:rPr>
        <w:t>22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326">
        <w:rPr>
          <w:rFonts w:ascii="Tahoma" w:hAnsi="Tahoma" w:cs="Tahoma"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1A4DDF" w:rsidRDefault="001A4DDF" w:rsidP="00BB2B81">
      <w:pPr>
        <w:jc w:val="both"/>
        <w:rPr>
          <w:rFonts w:ascii="Tahoma" w:hAnsi="Tahoma" w:cs="Tahoma"/>
          <w:b/>
        </w:rPr>
      </w:pPr>
    </w:p>
    <w:p w:rsidR="001A4DDF" w:rsidRDefault="001A4DDF" w:rsidP="00BB2B81">
      <w:pPr>
        <w:jc w:val="both"/>
        <w:rPr>
          <w:rFonts w:ascii="Tahoma" w:hAnsi="Tahoma" w:cs="Tahoma"/>
          <w:b/>
        </w:rPr>
      </w:pPr>
    </w:p>
    <w:p w:rsidR="00BB2B81" w:rsidRDefault="001525D3" w:rsidP="00BB2B81">
      <w:pPr>
        <w:jc w:val="both"/>
        <w:rPr>
          <w:rFonts w:ascii="Tahoma" w:hAnsi="Tahoma" w:cs="Tahoma"/>
          <w:b/>
        </w:rPr>
      </w:pPr>
      <w:r w:rsidRPr="001525D3">
        <w:rPr>
          <w:noProof/>
        </w:rPr>
        <w:drawing>
          <wp:inline distT="0" distB="0" distL="0" distR="0">
            <wp:extent cx="5940425" cy="5259471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461F28" w:rsidRDefault="00461F28" w:rsidP="00461F28">
      <w:pPr>
        <w:jc w:val="center"/>
        <w:rPr>
          <w:rFonts w:ascii="Tahoma" w:hAnsi="Tahoma" w:cs="Tahoma"/>
          <w:b/>
        </w:rPr>
      </w:pPr>
    </w:p>
    <w:p w:rsidR="00EF23CD" w:rsidRDefault="00EF23CD" w:rsidP="00461F28">
      <w:pPr>
        <w:jc w:val="center"/>
        <w:rPr>
          <w:rFonts w:ascii="Tahoma" w:hAnsi="Tahoma" w:cs="Tahoma"/>
          <w:b/>
        </w:rPr>
      </w:pPr>
    </w:p>
    <w:p w:rsidR="00227453" w:rsidRDefault="002274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5826B5" w:rsidRDefault="005826B5">
      <w:pPr>
        <w:rPr>
          <w:rFonts w:ascii="Tahoma" w:hAnsi="Tahoma" w:cs="Tahoma"/>
          <w:b/>
        </w:rPr>
      </w:pPr>
    </w:p>
    <w:p w:rsidR="005826B5" w:rsidRDefault="005826B5" w:rsidP="005826B5">
      <w:pPr>
        <w:rPr>
          <w:rFonts w:ascii="Tahoma" w:hAnsi="Tahoma" w:cs="Tahoma"/>
          <w:b/>
        </w:rPr>
      </w:pPr>
    </w:p>
    <w:p w:rsidR="005826B5" w:rsidRDefault="005826B5" w:rsidP="005826B5">
      <w:pPr>
        <w:rPr>
          <w:rFonts w:ascii="Tahoma" w:hAnsi="Tahoma" w:cs="Tahoma"/>
          <w:b/>
        </w:rPr>
      </w:pPr>
    </w:p>
    <w:p w:rsidR="005826B5" w:rsidRDefault="005826B5" w:rsidP="005826B5">
      <w:pPr>
        <w:rPr>
          <w:rFonts w:ascii="Tahoma" w:hAnsi="Tahoma" w:cs="Tahoma"/>
          <w:b/>
        </w:rPr>
      </w:pPr>
    </w:p>
    <w:p w:rsidR="005826B5" w:rsidRDefault="005826B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ANEXO II - DECRETO 142/2019</w:t>
      </w:r>
    </w:p>
    <w:p w:rsidR="005826B5" w:rsidRPr="00095A51" w:rsidRDefault="005826B5" w:rsidP="005826B5">
      <w:pPr>
        <w:jc w:val="center"/>
        <w:rPr>
          <w:b/>
          <w:sz w:val="22"/>
          <w:szCs w:val="22"/>
        </w:rPr>
      </w:pPr>
    </w:p>
    <w:p w:rsidR="005826B5" w:rsidRDefault="005826B5" w:rsidP="005826B5">
      <w:pPr>
        <w:rPr>
          <w:rFonts w:ascii="Tahoma" w:hAnsi="Tahoma" w:cs="Tahoma"/>
          <w:b/>
        </w:rPr>
      </w:pPr>
      <w:r w:rsidRPr="00144480">
        <w:rPr>
          <w:noProof/>
        </w:rPr>
        <w:drawing>
          <wp:inline distT="0" distB="0" distL="0" distR="0" wp14:anchorId="7E356D4F" wp14:editId="62AF7A8A">
            <wp:extent cx="5940425" cy="1829059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B5" w:rsidRDefault="005826B5" w:rsidP="005826B5">
      <w:pPr>
        <w:rPr>
          <w:rFonts w:ascii="Tahoma" w:hAnsi="Tahoma" w:cs="Tahoma"/>
          <w:b/>
        </w:rPr>
      </w:pPr>
    </w:p>
    <w:p w:rsidR="005826B5" w:rsidRDefault="005826B5">
      <w:pPr>
        <w:rPr>
          <w:rFonts w:ascii="Tahoma" w:hAnsi="Tahoma" w:cs="Tahoma"/>
          <w:b/>
        </w:rPr>
      </w:pPr>
    </w:p>
    <w:p w:rsidR="005826B5" w:rsidRDefault="005826B5">
      <w:pPr>
        <w:rPr>
          <w:rFonts w:ascii="Tahoma" w:hAnsi="Tahoma" w:cs="Tahoma"/>
          <w:b/>
        </w:rPr>
      </w:pPr>
    </w:p>
    <w:p w:rsidR="005826B5" w:rsidRDefault="005826B5">
      <w:pPr>
        <w:rPr>
          <w:rFonts w:ascii="Tahoma" w:hAnsi="Tahoma" w:cs="Tahoma"/>
          <w:b/>
        </w:rPr>
      </w:pPr>
    </w:p>
    <w:p w:rsidR="005826B5" w:rsidRDefault="005826B5">
      <w:pPr>
        <w:rPr>
          <w:rFonts w:ascii="Tahoma" w:hAnsi="Tahoma" w:cs="Tahoma"/>
          <w:b/>
        </w:rPr>
      </w:pPr>
    </w:p>
    <w:p w:rsidR="005826B5" w:rsidRDefault="005826B5">
      <w:pPr>
        <w:rPr>
          <w:rFonts w:ascii="Tahoma" w:hAnsi="Tahoma" w:cs="Tahoma"/>
          <w:b/>
        </w:rPr>
      </w:pPr>
    </w:p>
    <w:p w:rsidR="005826B5" w:rsidRDefault="005826B5">
      <w:pPr>
        <w:rPr>
          <w:rFonts w:ascii="Tahoma" w:hAnsi="Tahoma" w:cs="Tahoma"/>
          <w:b/>
        </w:rPr>
      </w:pPr>
    </w:p>
    <w:p w:rsidR="005826B5" w:rsidRDefault="002B7CF0">
      <w:pPr>
        <w:rPr>
          <w:rFonts w:ascii="Tahoma" w:hAnsi="Tahoma" w:cs="Tahoma"/>
          <w:b/>
        </w:rPr>
      </w:pPr>
      <w:r w:rsidRPr="002B7CF0">
        <w:rPr>
          <w:noProof/>
        </w:rPr>
        <w:drawing>
          <wp:inline distT="0" distB="0" distL="0" distR="0">
            <wp:extent cx="5781675" cy="2133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B5" w:rsidRDefault="005826B5">
      <w:pPr>
        <w:rPr>
          <w:rFonts w:ascii="Tahoma" w:hAnsi="Tahoma" w:cs="Tahoma"/>
          <w:b/>
        </w:rPr>
      </w:pPr>
    </w:p>
    <w:p w:rsidR="005826B5" w:rsidRDefault="005826B5">
      <w:pPr>
        <w:rPr>
          <w:rFonts w:ascii="Tahoma" w:hAnsi="Tahoma" w:cs="Tahoma"/>
          <w:b/>
        </w:rPr>
      </w:pPr>
    </w:p>
    <w:p w:rsidR="00D31CDA" w:rsidRDefault="00D31CDA">
      <w:pPr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0708C4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E33809" w:rsidRPr="00186E48" w:rsidRDefault="000708C4" w:rsidP="00461F28">
      <w:pPr>
        <w:jc w:val="center"/>
        <w:rPr>
          <w:rFonts w:ascii="Tahoma" w:hAnsi="Tahoma" w:cs="Tahoma"/>
          <w:b/>
          <w:sz w:val="16"/>
          <w:szCs w:val="16"/>
        </w:rPr>
      </w:pPr>
      <w:r w:rsidRPr="000708C4">
        <w:rPr>
          <w:noProof/>
        </w:rPr>
        <w:drawing>
          <wp:inline distT="0" distB="0" distL="0" distR="0">
            <wp:extent cx="5940425" cy="7984738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48" w:rsidRPr="00186E48" w:rsidRDefault="008F1EFE" w:rsidP="00461F2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EF23CD" w:rsidRDefault="00EF23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0708C4" w:rsidRDefault="000708C4">
      <w:pPr>
        <w:rPr>
          <w:rFonts w:ascii="Tahoma" w:hAnsi="Tahoma" w:cs="Tahoma"/>
          <w:b/>
        </w:rPr>
      </w:pPr>
    </w:p>
    <w:p w:rsidR="00144480" w:rsidRDefault="000708C4">
      <w:pPr>
        <w:rPr>
          <w:rFonts w:ascii="Tahoma" w:hAnsi="Tahoma" w:cs="Tahoma"/>
          <w:b/>
        </w:rPr>
      </w:pPr>
      <w:r w:rsidRPr="000708C4">
        <w:rPr>
          <w:noProof/>
        </w:rPr>
        <w:drawing>
          <wp:inline distT="0" distB="0" distL="0" distR="0">
            <wp:extent cx="5940425" cy="7828037"/>
            <wp:effectExtent l="0" t="0" r="3175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80" w:rsidRDefault="00144480" w:rsidP="000708C4">
      <w:pPr>
        <w:rPr>
          <w:rFonts w:ascii="Tahoma" w:hAnsi="Tahoma" w:cs="Tahoma"/>
          <w:b/>
        </w:rPr>
      </w:pPr>
    </w:p>
    <w:sectPr w:rsidR="00144480" w:rsidSect="00186E48">
      <w:headerReference w:type="default" r:id="rId13"/>
      <w:footerReference w:type="default" r:id="rId14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0" w:rsidRDefault="00E262E0" w:rsidP="00D4191A">
      <w:r>
        <w:separator/>
      </w:r>
    </w:p>
  </w:endnote>
  <w:endnote w:type="continuationSeparator" w:id="0">
    <w:p w:rsidR="00E262E0" w:rsidRDefault="00E262E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0" w:rsidRDefault="00E262E0" w:rsidP="00D4191A">
      <w:r>
        <w:separator/>
      </w:r>
    </w:p>
  </w:footnote>
  <w:footnote w:type="continuationSeparator" w:id="0">
    <w:p w:rsidR="00E262E0" w:rsidRDefault="00E262E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2" name="Imagem 12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2" name="Imagem 12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2E0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ABA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896C-9F5C-406F-82B4-7249BD2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2019-10-30T20:08:00Z</cp:lastPrinted>
  <dcterms:created xsi:type="dcterms:W3CDTF">2019-11-04T13:33:00Z</dcterms:created>
  <dcterms:modified xsi:type="dcterms:W3CDTF">2019-11-04T13:33:00Z</dcterms:modified>
</cp:coreProperties>
</file>