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DECRETO Nº 02</w:t>
      </w:r>
      <w:r w:rsidR="0083479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15 DE FEVEREIRO DE 2020</w:t>
      </w:r>
    </w:p>
    <w:p w:rsidR="0096376B" w:rsidRPr="0096376B" w:rsidRDefault="0096376B" w:rsidP="0096376B">
      <w:pPr>
        <w:spacing w:before="0" w:after="200" w:line="240" w:lineRule="auto"/>
        <w:jc w:val="both"/>
        <w:rPr>
          <w:sz w:val="24"/>
          <w:szCs w:val="24"/>
        </w:rPr>
      </w:pPr>
    </w:p>
    <w:p w:rsidR="0083479D" w:rsidRPr="0083479D" w:rsidRDefault="0083479D" w:rsidP="0083479D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DISPÕE SOBRE A CRIAÇÃO CRECHE MUNICIPAL (ANEXO CRECHE</w:t>
      </w:r>
      <w:proofErr w:type="gramStart"/>
      <w:r w:rsidRPr="0083479D">
        <w:rPr>
          <w:rFonts w:ascii="Times New Roman" w:hAnsi="Times New Roman" w:cs="Times New Roman"/>
          <w:b/>
          <w:sz w:val="24"/>
          <w:szCs w:val="24"/>
        </w:rPr>
        <w:t>) ,</w:t>
      </w:r>
      <w:proofErr w:type="gramEnd"/>
      <w:r w:rsidRPr="0083479D">
        <w:rPr>
          <w:rFonts w:ascii="Times New Roman" w:hAnsi="Times New Roman" w:cs="Times New Roman"/>
          <w:b/>
          <w:sz w:val="24"/>
          <w:szCs w:val="24"/>
        </w:rPr>
        <w:t xml:space="preserve"> NO BAIRRO ARAPOCA  E DÁ OUTRAS PROVIDÊNCIAS.</w:t>
      </w:r>
    </w:p>
    <w:p w:rsidR="0083479D" w:rsidRPr="0083479D" w:rsidRDefault="0083479D" w:rsidP="0083479D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83479D" w:rsidRDefault="0083479D" w:rsidP="0083479D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9D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83479D" w:rsidRPr="0083479D" w:rsidRDefault="0083479D" w:rsidP="0083479D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9D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infantil em creches e pré-escolas...”;</w:t>
      </w:r>
    </w:p>
    <w:p w:rsidR="0083479D" w:rsidRPr="0083479D" w:rsidRDefault="0083479D" w:rsidP="0083479D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9D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  <w:bookmarkStart w:id="0" w:name="_GoBack"/>
      <w:bookmarkEnd w:id="0"/>
    </w:p>
    <w:p w:rsidR="0083479D" w:rsidRPr="0083479D" w:rsidRDefault="0083479D" w:rsidP="0083479D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 xml:space="preserve">D E C R E T A: </w:t>
      </w:r>
    </w:p>
    <w:p w:rsidR="0083479D" w:rsidRPr="0083479D" w:rsidRDefault="0083479D" w:rsidP="0083479D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Art. 1º -</w:t>
      </w:r>
      <w:r w:rsidR="00920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094" w:rsidRPr="00920094">
        <w:rPr>
          <w:rFonts w:ascii="Times New Roman" w:hAnsi="Times New Roman" w:cs="Times New Roman"/>
          <w:sz w:val="24"/>
          <w:szCs w:val="24"/>
        </w:rPr>
        <w:t>Fica criada e denominada</w:t>
      </w:r>
      <w:r w:rsidR="00920094" w:rsidRPr="00920094">
        <w:rPr>
          <w:rFonts w:ascii="Times New Roman" w:hAnsi="Times New Roman" w:cs="Times New Roman"/>
          <w:b/>
          <w:sz w:val="24"/>
          <w:szCs w:val="24"/>
        </w:rPr>
        <w:t xml:space="preserve"> a CRECHE MUNICIPAL PROFESORA PAULA ÂNGELA MIRANDA DA CONCEIÇÃO, </w:t>
      </w:r>
      <w:r w:rsidR="00920094" w:rsidRPr="00920094">
        <w:rPr>
          <w:rFonts w:ascii="Times New Roman" w:hAnsi="Times New Roman" w:cs="Times New Roman"/>
          <w:sz w:val="24"/>
          <w:szCs w:val="24"/>
        </w:rPr>
        <w:t xml:space="preserve">anexa à unidade de ensino E.M. Faustina Silva Carvalho, situada Loteamento </w:t>
      </w:r>
      <w:proofErr w:type="spellStart"/>
      <w:r w:rsidR="00920094" w:rsidRPr="00920094">
        <w:rPr>
          <w:rFonts w:ascii="Times New Roman" w:hAnsi="Times New Roman" w:cs="Times New Roman"/>
          <w:sz w:val="24"/>
          <w:szCs w:val="24"/>
        </w:rPr>
        <w:t>Norival</w:t>
      </w:r>
      <w:proofErr w:type="spellEnd"/>
      <w:r w:rsidR="00920094" w:rsidRPr="00920094">
        <w:rPr>
          <w:rFonts w:ascii="Times New Roman" w:hAnsi="Times New Roman" w:cs="Times New Roman"/>
          <w:sz w:val="24"/>
          <w:szCs w:val="24"/>
        </w:rPr>
        <w:t xml:space="preserve"> Carvalho, s/nº, </w:t>
      </w:r>
      <w:proofErr w:type="spellStart"/>
      <w:r w:rsidR="00920094" w:rsidRPr="00920094">
        <w:rPr>
          <w:rFonts w:ascii="Times New Roman" w:hAnsi="Times New Roman" w:cs="Times New Roman"/>
          <w:sz w:val="24"/>
          <w:szCs w:val="24"/>
        </w:rPr>
        <w:t>Arapoca</w:t>
      </w:r>
      <w:proofErr w:type="spellEnd"/>
      <w:r w:rsidRPr="0083479D">
        <w:rPr>
          <w:rFonts w:ascii="Times New Roman" w:hAnsi="Times New Roman" w:cs="Times New Roman"/>
          <w:sz w:val="24"/>
          <w:szCs w:val="24"/>
        </w:rPr>
        <w:t>, para atender crianças de 02 anos a 03 (três) anos e 11 (onze) meses.</w:t>
      </w:r>
    </w:p>
    <w:p w:rsidR="0083479D" w:rsidRPr="0083479D" w:rsidRDefault="0083479D" w:rsidP="0083479D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Art.2º</w:t>
      </w:r>
      <w:r w:rsidRPr="0083479D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83479D" w:rsidRPr="0083479D" w:rsidRDefault="0083479D" w:rsidP="0083479D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83479D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83479D" w:rsidRPr="0083479D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83479D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83479D" w:rsidRPr="0083479D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83479D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3479D">
        <w:rPr>
          <w:rFonts w:ascii="Times New Roman" w:hAnsi="Times New Roman" w:cs="Times New Roman"/>
          <w:sz w:val="24"/>
          <w:szCs w:val="24"/>
        </w:rPr>
        <w:t xml:space="preserve">Gabinete da Prefeita, 15 </w:t>
      </w:r>
      <w:proofErr w:type="gramStart"/>
      <w:r w:rsidRPr="0083479D">
        <w:rPr>
          <w:rFonts w:ascii="Times New Roman" w:hAnsi="Times New Roman" w:cs="Times New Roman"/>
          <w:sz w:val="24"/>
          <w:szCs w:val="24"/>
        </w:rPr>
        <w:t>de  fevereiro</w:t>
      </w:r>
      <w:proofErr w:type="gramEnd"/>
      <w:r w:rsidRPr="0083479D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3479D" w:rsidRPr="0083479D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83479D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83479D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83479D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83479D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83479D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83479D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92" w:rsidRDefault="00754392" w:rsidP="00DC5914">
      <w:pPr>
        <w:spacing w:before="0" w:after="0" w:line="240" w:lineRule="auto"/>
      </w:pPr>
      <w:r>
        <w:separator/>
      </w:r>
    </w:p>
  </w:endnote>
  <w:endnote w:type="continuationSeparator" w:id="0">
    <w:p w:rsidR="00754392" w:rsidRDefault="00754392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92" w:rsidRDefault="00754392" w:rsidP="00DC5914">
      <w:pPr>
        <w:spacing w:before="0" w:after="0" w:line="240" w:lineRule="auto"/>
      </w:pPr>
      <w:r>
        <w:separator/>
      </w:r>
    </w:p>
  </w:footnote>
  <w:footnote w:type="continuationSeparator" w:id="0">
    <w:p w:rsidR="00754392" w:rsidRDefault="00754392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54392"/>
    <w:rsid w:val="00761A6A"/>
    <w:rsid w:val="00773917"/>
    <w:rsid w:val="00783590"/>
    <w:rsid w:val="007925AC"/>
    <w:rsid w:val="00795F76"/>
    <w:rsid w:val="00795FB8"/>
    <w:rsid w:val="007A3D50"/>
    <w:rsid w:val="007A47A6"/>
    <w:rsid w:val="007D57A6"/>
    <w:rsid w:val="0080060F"/>
    <w:rsid w:val="008026F6"/>
    <w:rsid w:val="00815A88"/>
    <w:rsid w:val="0082350B"/>
    <w:rsid w:val="0083479D"/>
    <w:rsid w:val="00835F06"/>
    <w:rsid w:val="008653BC"/>
    <w:rsid w:val="008D3BE1"/>
    <w:rsid w:val="008E65B0"/>
    <w:rsid w:val="00920094"/>
    <w:rsid w:val="00955129"/>
    <w:rsid w:val="0096376B"/>
    <w:rsid w:val="009678B2"/>
    <w:rsid w:val="00975A7D"/>
    <w:rsid w:val="00991EAD"/>
    <w:rsid w:val="009B377A"/>
    <w:rsid w:val="009B7318"/>
    <w:rsid w:val="009D2271"/>
    <w:rsid w:val="009D5882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71AB"/>
    <w:rsid w:val="00C22FFB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20AAB"/>
    <w:rsid w:val="00D520FB"/>
    <w:rsid w:val="00D52D00"/>
    <w:rsid w:val="00D63258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783B3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ED49-3DC0-4F01-8C62-9CA27FDB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3</cp:revision>
  <cp:lastPrinted>2019-02-07T14:16:00Z</cp:lastPrinted>
  <dcterms:created xsi:type="dcterms:W3CDTF">2020-03-11T17:59:00Z</dcterms:created>
  <dcterms:modified xsi:type="dcterms:W3CDTF">2020-03-12T16:51:00Z</dcterms:modified>
</cp:coreProperties>
</file>