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5B8" w:rsidRDefault="005975B8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</w:p>
    <w:p w:rsidR="0013544A" w:rsidRPr="00C52E7C" w:rsidRDefault="0002334F" w:rsidP="00D4191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8E3E79">
        <w:rPr>
          <w:rFonts w:ascii="Tahoma" w:hAnsi="Tahoma" w:cs="Tahoma"/>
          <w:b/>
          <w:color w:val="000000"/>
          <w:sz w:val="22"/>
          <w:szCs w:val="22"/>
        </w:rPr>
        <w:t>0</w:t>
      </w:r>
      <w:r w:rsidR="002F18F7">
        <w:rPr>
          <w:rFonts w:ascii="Tahoma" w:hAnsi="Tahoma" w:cs="Tahoma"/>
          <w:b/>
          <w:color w:val="000000"/>
          <w:sz w:val="22"/>
          <w:szCs w:val="22"/>
        </w:rPr>
        <w:t>98</w:t>
      </w:r>
      <w:r w:rsidR="00E658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A17115">
        <w:rPr>
          <w:rFonts w:ascii="Tahoma" w:hAnsi="Tahoma" w:cs="Tahoma"/>
          <w:b/>
          <w:color w:val="000000"/>
          <w:sz w:val="22"/>
          <w:szCs w:val="22"/>
        </w:rPr>
        <w:t>0</w:t>
      </w:r>
      <w:r w:rsidR="002F18F7">
        <w:rPr>
          <w:rFonts w:ascii="Tahoma" w:hAnsi="Tahoma" w:cs="Tahoma"/>
          <w:b/>
          <w:color w:val="000000"/>
          <w:sz w:val="22"/>
          <w:szCs w:val="22"/>
        </w:rPr>
        <w:t>3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2F18F7">
        <w:rPr>
          <w:rFonts w:ascii="Tahoma" w:hAnsi="Tahoma" w:cs="Tahoma"/>
          <w:b/>
          <w:color w:val="000000"/>
          <w:sz w:val="22"/>
          <w:szCs w:val="22"/>
        </w:rPr>
        <w:t>SETEMBRO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821859">
        <w:rPr>
          <w:rFonts w:ascii="Tahoma" w:hAnsi="Tahoma" w:cs="Tahoma"/>
          <w:b/>
          <w:color w:val="000000"/>
          <w:sz w:val="22"/>
          <w:szCs w:val="22"/>
        </w:rPr>
        <w:t>2018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="00E45504">
        <w:rPr>
          <w:rFonts w:ascii="Tahoma" w:hAnsi="Tahoma" w:cs="Tahoma"/>
          <w:b/>
          <w:sz w:val="22"/>
          <w:szCs w:val="22"/>
        </w:rPr>
        <w:br/>
      </w:r>
      <w:r>
        <w:rPr>
          <w:rFonts w:ascii="Tahoma" w:hAnsi="Tahoma" w:cs="Tahoma"/>
          <w:b/>
          <w:sz w:val="22"/>
          <w:szCs w:val="22"/>
        </w:rPr>
        <w:t>R$</w:t>
      </w:r>
      <w:r w:rsidR="009A6156">
        <w:rPr>
          <w:rFonts w:ascii="Tahoma" w:hAnsi="Tahoma" w:cs="Tahoma"/>
          <w:b/>
          <w:sz w:val="22"/>
          <w:szCs w:val="22"/>
        </w:rPr>
        <w:t xml:space="preserve"> </w:t>
      </w:r>
      <w:r w:rsidR="002F18F7">
        <w:rPr>
          <w:rFonts w:ascii="Tahoma" w:hAnsi="Tahoma" w:cs="Tahoma"/>
          <w:b/>
          <w:sz w:val="22"/>
          <w:szCs w:val="22"/>
        </w:rPr>
        <w:t>1</w:t>
      </w:r>
      <w:r w:rsidR="002F3CAD">
        <w:rPr>
          <w:rFonts w:ascii="Tahoma" w:hAnsi="Tahoma" w:cs="Tahoma"/>
          <w:b/>
          <w:sz w:val="22"/>
          <w:szCs w:val="22"/>
        </w:rPr>
        <w:t>00.000,00</w:t>
      </w:r>
      <w:r w:rsidR="00BB670F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</w:t>
      </w:r>
      <w:r w:rsidR="0005551A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726D77" w:rsidRPr="0035439A" w:rsidRDefault="001E3FC1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221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5551A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D206C3" w:rsidRDefault="00D206C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2E3AD1">
      <w:pPr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="00137678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743539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>
        <w:rPr>
          <w:rFonts w:ascii="Tahoma" w:hAnsi="Tahoma" w:cs="Tahoma"/>
          <w:sz w:val="22"/>
          <w:szCs w:val="22"/>
        </w:rPr>
        <w:t>–</w:t>
      </w:r>
      <w:r w:rsidR="002F3CAD">
        <w:rPr>
          <w:rFonts w:ascii="Tahoma" w:hAnsi="Tahoma" w:cs="Tahoma"/>
          <w:sz w:val="22"/>
          <w:szCs w:val="22"/>
        </w:rPr>
        <w:t xml:space="preserve"> Fundo da Procuradoria Geral e Secretaria de Transportes</w:t>
      </w:r>
      <w:r w:rsidR="002E3AD1" w:rsidRPr="003B610A">
        <w:rPr>
          <w:rFonts w:ascii="Tahoma" w:hAnsi="Tahoma" w:cs="Tahoma"/>
          <w:color w:val="000000" w:themeColor="text1"/>
          <w:sz w:val="22"/>
          <w:szCs w:val="22"/>
        </w:rPr>
        <w:t>,</w:t>
      </w:r>
      <w:r w:rsidR="003B610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>no valor total</w:t>
      </w:r>
      <w:r w:rsidR="00093CB6">
        <w:rPr>
          <w:rFonts w:ascii="Tahoma" w:hAnsi="Tahoma" w:cs="Tahoma"/>
          <w:sz w:val="22"/>
          <w:szCs w:val="22"/>
        </w:rPr>
        <w:t xml:space="preserve"> de </w:t>
      </w:r>
      <w:r>
        <w:rPr>
          <w:rFonts w:ascii="Tahoma" w:hAnsi="Tahoma" w:cs="Tahoma"/>
          <w:b/>
          <w:sz w:val="22"/>
          <w:szCs w:val="22"/>
        </w:rPr>
        <w:t>R$</w:t>
      </w:r>
      <w:r w:rsidR="009C2346">
        <w:rPr>
          <w:rFonts w:ascii="Tahoma" w:hAnsi="Tahoma" w:cs="Tahoma"/>
          <w:b/>
          <w:sz w:val="22"/>
          <w:szCs w:val="22"/>
        </w:rPr>
        <w:t xml:space="preserve"> </w:t>
      </w:r>
      <w:r w:rsidR="002F18F7">
        <w:rPr>
          <w:rFonts w:ascii="Tahoma" w:hAnsi="Tahoma" w:cs="Tahoma"/>
          <w:b/>
          <w:sz w:val="22"/>
          <w:szCs w:val="22"/>
        </w:rPr>
        <w:t>1</w:t>
      </w:r>
      <w:r w:rsidR="002F3CAD">
        <w:rPr>
          <w:rFonts w:ascii="Tahoma" w:hAnsi="Tahoma" w:cs="Tahoma"/>
          <w:b/>
          <w:sz w:val="22"/>
          <w:szCs w:val="22"/>
        </w:rPr>
        <w:t>00.000,000</w:t>
      </w:r>
      <w:r w:rsidR="009A6156">
        <w:rPr>
          <w:rFonts w:ascii="Tahoma" w:hAnsi="Tahoma" w:cs="Tahoma"/>
          <w:b/>
          <w:sz w:val="22"/>
          <w:szCs w:val="22"/>
        </w:rPr>
        <w:t xml:space="preserve"> </w:t>
      </w:r>
      <w:r w:rsidR="00434DD9">
        <w:rPr>
          <w:rFonts w:ascii="Tahoma" w:hAnsi="Tahoma" w:cs="Tahoma"/>
          <w:sz w:val="22"/>
          <w:szCs w:val="22"/>
        </w:rPr>
        <w:t>(</w:t>
      </w:r>
      <w:r w:rsidR="002F18F7">
        <w:rPr>
          <w:rFonts w:ascii="Tahoma" w:hAnsi="Tahoma" w:cs="Tahoma"/>
          <w:sz w:val="22"/>
          <w:szCs w:val="22"/>
        </w:rPr>
        <w:t xml:space="preserve">Cem </w:t>
      </w:r>
      <w:r w:rsidR="002F3CAD">
        <w:rPr>
          <w:rFonts w:ascii="Tahoma" w:hAnsi="Tahoma" w:cs="Tahoma"/>
          <w:sz w:val="22"/>
          <w:szCs w:val="22"/>
        </w:rPr>
        <w:t>mil reais</w:t>
      </w:r>
      <w:r w:rsidR="00821859">
        <w:rPr>
          <w:rFonts w:ascii="Tahoma" w:hAnsi="Tahoma" w:cs="Tahoma"/>
          <w:sz w:val="22"/>
          <w:szCs w:val="22"/>
        </w:rPr>
        <w:t>)</w:t>
      </w:r>
      <w:r w:rsidR="00DB0E96">
        <w:rPr>
          <w:rFonts w:ascii="Tahoma" w:hAnsi="Tahoma" w:cs="Tahoma"/>
          <w:sz w:val="22"/>
          <w:szCs w:val="22"/>
        </w:rPr>
        <w:t xml:space="preserve"> </w:t>
      </w:r>
      <w:r w:rsidR="00A61A39">
        <w:rPr>
          <w:rFonts w:ascii="Tahoma" w:hAnsi="Tahoma" w:cs="Tahoma"/>
          <w:sz w:val="22"/>
          <w:szCs w:val="22"/>
        </w:rPr>
        <w:t>pa</w:t>
      </w:r>
      <w:r w:rsidRPr="0035439A">
        <w:rPr>
          <w:rFonts w:ascii="Tahoma" w:hAnsi="Tahoma" w:cs="Tahoma"/>
          <w:sz w:val="22"/>
          <w:szCs w:val="22"/>
        </w:rPr>
        <w:t xml:space="preserve">ra </w:t>
      </w:r>
      <w:r w:rsidR="005B7D3D">
        <w:rPr>
          <w:rFonts w:ascii="Tahoma" w:hAnsi="Tahoma" w:cs="Tahoma"/>
          <w:sz w:val="22"/>
          <w:szCs w:val="22"/>
        </w:rPr>
        <w:t>reforço</w:t>
      </w:r>
      <w:r w:rsidRPr="0035439A">
        <w:rPr>
          <w:rFonts w:ascii="Tahoma" w:hAnsi="Tahoma" w:cs="Tahoma"/>
          <w:sz w:val="22"/>
          <w:szCs w:val="22"/>
        </w:rPr>
        <w:t xml:space="preserve"> orçamentário conforme </w:t>
      </w:r>
      <w:r w:rsidR="00C86CB4">
        <w:rPr>
          <w:rFonts w:ascii="Tahoma" w:hAnsi="Tahoma" w:cs="Tahoma"/>
          <w:sz w:val="22"/>
          <w:szCs w:val="22"/>
        </w:rPr>
        <w:t>anexo</w:t>
      </w:r>
      <w:r w:rsidR="000B2726">
        <w:rPr>
          <w:rFonts w:ascii="Tahoma" w:hAnsi="Tahoma" w:cs="Tahoma"/>
          <w:sz w:val="22"/>
          <w:szCs w:val="22"/>
        </w:rPr>
        <w:t xml:space="preserve"> </w:t>
      </w:r>
      <w:r w:rsidR="00DB0E96">
        <w:rPr>
          <w:rFonts w:ascii="Tahoma" w:hAnsi="Tahoma" w:cs="Tahoma"/>
          <w:sz w:val="22"/>
          <w:szCs w:val="22"/>
        </w:rPr>
        <w:t>único</w:t>
      </w:r>
      <w:r w:rsidRPr="0035439A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anter</w:t>
      </w:r>
      <w:r w:rsidR="00DB0E96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>
        <w:rPr>
          <w:rFonts w:ascii="Tahoma" w:hAnsi="Tahoma" w:cs="Tahoma"/>
          <w:color w:val="000000"/>
          <w:sz w:val="22"/>
          <w:szCs w:val="22"/>
        </w:rPr>
        <w:t>F</w:t>
      </w:r>
      <w:r w:rsidRPr="0035439A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B0DC9">
        <w:rPr>
          <w:rFonts w:ascii="Tahoma" w:hAnsi="Tahoma" w:cs="Tahoma"/>
          <w:color w:val="000000"/>
          <w:sz w:val="22"/>
          <w:szCs w:val="22"/>
        </w:rPr>
        <w:t>com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anulação </w:t>
      </w:r>
      <w:r w:rsidR="00AB248D">
        <w:rPr>
          <w:rFonts w:ascii="Tahoma" w:hAnsi="Tahoma" w:cs="Tahoma"/>
          <w:sz w:val="22"/>
          <w:szCs w:val="22"/>
        </w:rPr>
        <w:t xml:space="preserve">parcial </w:t>
      </w:r>
      <w:r w:rsidRPr="0035439A">
        <w:rPr>
          <w:rFonts w:ascii="Tahoma" w:hAnsi="Tahoma" w:cs="Tahoma"/>
          <w:sz w:val="22"/>
          <w:szCs w:val="22"/>
        </w:rPr>
        <w:t>no saldo de dotações orçamentárias</w:t>
      </w:r>
      <w:r w:rsidR="00CB546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706F64">
        <w:rPr>
          <w:rFonts w:ascii="Tahoma" w:hAnsi="Tahoma" w:cs="Tahoma"/>
          <w:color w:val="000000"/>
          <w:sz w:val="22"/>
          <w:szCs w:val="22"/>
        </w:rPr>
        <w:t>0</w:t>
      </w:r>
      <w:r w:rsidR="002F18F7">
        <w:rPr>
          <w:rFonts w:ascii="Tahoma" w:hAnsi="Tahoma" w:cs="Tahoma"/>
          <w:color w:val="000000"/>
          <w:sz w:val="22"/>
          <w:szCs w:val="22"/>
        </w:rPr>
        <w:t>3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2F18F7">
        <w:rPr>
          <w:rFonts w:ascii="Tahoma" w:hAnsi="Tahoma" w:cs="Tahoma"/>
          <w:color w:val="000000"/>
          <w:sz w:val="22"/>
          <w:szCs w:val="22"/>
        </w:rPr>
        <w:t>setembro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 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530109">
        <w:rPr>
          <w:rFonts w:ascii="Tahoma" w:hAnsi="Tahoma" w:cs="Tahoma"/>
          <w:color w:val="000000"/>
          <w:sz w:val="22"/>
          <w:szCs w:val="22"/>
        </w:rPr>
        <w:t>8</w:t>
      </w:r>
      <w:r w:rsidR="00F4564D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5D2940" w:rsidRDefault="005D2940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886568" w:rsidRDefault="001032B2" w:rsidP="00EB1A13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  <w:r w:rsidR="00A110C6">
        <w:rPr>
          <w:noProof/>
          <w:szCs w:val="22"/>
        </w:rPr>
        <w:lastRenderedPageBreak/>
        <w:t xml:space="preserve"> </w:t>
      </w:r>
      <w:r w:rsidR="002F18F7" w:rsidRPr="002F18F7">
        <w:rPr>
          <w:noProof/>
        </w:rPr>
        <w:drawing>
          <wp:inline distT="0" distB="0" distL="0" distR="0">
            <wp:extent cx="5791200" cy="15525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68" w:rsidRPr="00886568" w:rsidRDefault="00886568" w:rsidP="00886568">
      <w:pPr>
        <w:rPr>
          <w:rFonts w:ascii="Tahoma" w:hAnsi="Tahoma" w:cs="Tahoma"/>
          <w:sz w:val="22"/>
          <w:szCs w:val="22"/>
        </w:rPr>
      </w:pPr>
    </w:p>
    <w:p w:rsidR="00886568" w:rsidRPr="00886568" w:rsidRDefault="00886568" w:rsidP="00886568">
      <w:pPr>
        <w:rPr>
          <w:rFonts w:ascii="Tahoma" w:hAnsi="Tahoma" w:cs="Tahoma"/>
          <w:sz w:val="22"/>
          <w:szCs w:val="22"/>
        </w:rPr>
      </w:pPr>
    </w:p>
    <w:p w:rsidR="00886568" w:rsidRPr="00886568" w:rsidRDefault="00886568" w:rsidP="00886568">
      <w:pPr>
        <w:rPr>
          <w:rFonts w:ascii="Tahoma" w:hAnsi="Tahoma" w:cs="Tahoma"/>
          <w:sz w:val="22"/>
          <w:szCs w:val="22"/>
        </w:rPr>
      </w:pPr>
    </w:p>
    <w:p w:rsidR="00886568" w:rsidRPr="00886568" w:rsidRDefault="00886568" w:rsidP="00886568">
      <w:pPr>
        <w:rPr>
          <w:rFonts w:ascii="Tahoma" w:hAnsi="Tahoma" w:cs="Tahoma"/>
          <w:sz w:val="22"/>
          <w:szCs w:val="22"/>
        </w:rPr>
      </w:pPr>
    </w:p>
    <w:p w:rsidR="00886568" w:rsidRDefault="00886568" w:rsidP="00886568">
      <w:pPr>
        <w:rPr>
          <w:rFonts w:ascii="Tahoma" w:hAnsi="Tahoma" w:cs="Tahoma"/>
          <w:sz w:val="22"/>
          <w:szCs w:val="22"/>
        </w:rPr>
      </w:pPr>
    </w:p>
    <w:p w:rsidR="005D2940" w:rsidRPr="00886568" w:rsidRDefault="00886568" w:rsidP="00886568">
      <w:pPr>
        <w:tabs>
          <w:tab w:val="left" w:pos="3890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sectPr w:rsidR="005D2940" w:rsidRPr="00886568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85A" w:rsidRDefault="0099085A" w:rsidP="00D4191A">
      <w:r>
        <w:separator/>
      </w:r>
    </w:p>
  </w:endnote>
  <w:endnote w:type="continuationSeparator" w:id="0">
    <w:p w:rsidR="0099085A" w:rsidRDefault="0099085A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10A" w:rsidRDefault="003B610A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3B610A" w:rsidRDefault="003B610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85A" w:rsidRDefault="0099085A" w:rsidP="00D4191A">
      <w:r>
        <w:separator/>
      </w:r>
    </w:p>
  </w:footnote>
  <w:footnote w:type="continuationSeparator" w:id="0">
    <w:p w:rsidR="0099085A" w:rsidRDefault="0099085A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10A" w:rsidRDefault="003B610A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F18F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610A" w:rsidRPr="009B4782" w:rsidRDefault="003B610A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dF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5cY&#10;KTIARQ988uhaTygP1RmNq8Ho3oCZn2AbWI6ZOnOn6ReHlL7pidryK2v12HPCILos3ExOrs44LoBs&#10;xveagRvy6HUEmjo7hNJBMRCgA0tPR2ZCKBQ2q6IssxIjCkerZV4ty+iB1IfLxjr/lusBhUmDLRAf&#10;wcnuzvkQDKkPJsGX01KwVkgZF3a7uZEW7QiIpI3fHv2FmVTBWOlwbUacdyBG8BHOQrSR9G9Vlhfp&#10;dV4t2uXqfFG0RbmoztPVIs2q62qZFlVx234PAWZF3QvGuLoTih8EmBV/R/C+FWbpRAmiEWpV5uXM&#10;0B+TTOP3uyQH4aEfpRigzkcjUgde3ygGaZPaEyHnefIy/FhlqMHhH6sSVRCInyXgp80EKEEaG82e&#10;QA9WA19AOjwiMOm1/YrRCA3ZYAUvBkbynQJFVVlRhP6Ni6I8z2FhT082pydEUQBqsMdont74uecf&#10;jRXbHvwcNHwFKmxFVMhzTHvtQsvFVPbPQ+jp03W0en7E1j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DcNHRX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3B610A" w:rsidRPr="009B4782" w:rsidRDefault="003B610A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B610A" w:rsidRDefault="002F18F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610A" w:rsidRPr="00F11784" w:rsidRDefault="003B610A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3B610A" w:rsidRPr="00F11784" w:rsidRDefault="003B610A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3B610A" w:rsidRDefault="003B610A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ZA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3x&#10;FCNJOqDogQ0OrdWAZr46vbYFON1rcHMDbAPLIVOr71T9xSKpbloit+zaGNW3jFCILvEno7OjI471&#10;IJv+vaJwDdk5FYCGxnS+dFAMBOjA0uOJGR9KDZuXeXaZLyDEGmyzZJ6mgbqIFMfT2lj3lqkO+UmJ&#10;DTAf0Mn+zjofDSmOLv4yqwSnFRciLMx2cyMM2hNQSRW+kMALNyG9s1T+2Ig47kCQcIe3+XAD6095&#10;kmbxOs0n1Wwxn2RVNp3k83gxiZN8nc/iLM9uq+8+wCQrWk4pk3dcsqMCk+zvGD70wqidoEHUlzif&#10;ptORoj8mGYfvd0l23EFDCt6VeHFyIoUn9o2kkDYpHOFinEc/hx+qDDU4/kNVggw886MG3LAZgt6C&#10;RrxENoo+gi6MAtqAfHhMYNIq8w2jHhqzxPbrjhiGkXgnQVt5kmW+k8Mim85BCcicWzbnFiJrgCqx&#10;w2ic3rix+3fa8G0LNx3VfA16rHiQynNUBxVD84WcDg+F7+7zdfB6fs5WPw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BJ1&#10;xkC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3B610A" w:rsidRPr="00F11784" w:rsidRDefault="003B610A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3B610A" w:rsidRPr="00F11784" w:rsidRDefault="003B610A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3B610A" w:rsidRDefault="003B610A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3B610A">
      <w:rPr>
        <w:b/>
        <w:noProof/>
      </w:rPr>
      <w:t xml:space="preserve">                </w:t>
    </w:r>
  </w:p>
  <w:p w:rsidR="003B610A" w:rsidRPr="00F11784" w:rsidRDefault="003B610A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3B610A" w:rsidRPr="009B4782" w:rsidRDefault="003B610A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551A"/>
    <w:rsid w:val="00057435"/>
    <w:rsid w:val="00057F4A"/>
    <w:rsid w:val="00065002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C755F"/>
    <w:rsid w:val="000D15AB"/>
    <w:rsid w:val="000D36BE"/>
    <w:rsid w:val="000E0939"/>
    <w:rsid w:val="001032B2"/>
    <w:rsid w:val="001058EC"/>
    <w:rsid w:val="001101F0"/>
    <w:rsid w:val="00110967"/>
    <w:rsid w:val="001115AD"/>
    <w:rsid w:val="00115CFD"/>
    <w:rsid w:val="0012250F"/>
    <w:rsid w:val="001306E0"/>
    <w:rsid w:val="00132547"/>
    <w:rsid w:val="0013544A"/>
    <w:rsid w:val="00137678"/>
    <w:rsid w:val="00146606"/>
    <w:rsid w:val="00151EFA"/>
    <w:rsid w:val="001544CE"/>
    <w:rsid w:val="001764AE"/>
    <w:rsid w:val="001846B2"/>
    <w:rsid w:val="001848F7"/>
    <w:rsid w:val="0019162A"/>
    <w:rsid w:val="001A1401"/>
    <w:rsid w:val="001B2432"/>
    <w:rsid w:val="001D270D"/>
    <w:rsid w:val="001E2C8C"/>
    <w:rsid w:val="001E3FC1"/>
    <w:rsid w:val="001E727E"/>
    <w:rsid w:val="001F208D"/>
    <w:rsid w:val="001F282F"/>
    <w:rsid w:val="001F4BE2"/>
    <w:rsid w:val="001F5827"/>
    <w:rsid w:val="001F5E00"/>
    <w:rsid w:val="001F6CB3"/>
    <w:rsid w:val="001F78B4"/>
    <w:rsid w:val="00207B0B"/>
    <w:rsid w:val="00207EBF"/>
    <w:rsid w:val="00213EFA"/>
    <w:rsid w:val="00213FD9"/>
    <w:rsid w:val="00223E54"/>
    <w:rsid w:val="00226BB8"/>
    <w:rsid w:val="00245A08"/>
    <w:rsid w:val="002547D3"/>
    <w:rsid w:val="00265D5D"/>
    <w:rsid w:val="00267569"/>
    <w:rsid w:val="00286BDF"/>
    <w:rsid w:val="00294545"/>
    <w:rsid w:val="002A0F7E"/>
    <w:rsid w:val="002A6C9F"/>
    <w:rsid w:val="002B26C3"/>
    <w:rsid w:val="002B3908"/>
    <w:rsid w:val="002C7405"/>
    <w:rsid w:val="002D5C41"/>
    <w:rsid w:val="002D5FA6"/>
    <w:rsid w:val="002E1EF4"/>
    <w:rsid w:val="002E2105"/>
    <w:rsid w:val="002E3AD1"/>
    <w:rsid w:val="002E3F0F"/>
    <w:rsid w:val="002E7B7B"/>
    <w:rsid w:val="002F18F7"/>
    <w:rsid w:val="002F24A7"/>
    <w:rsid w:val="002F3CAD"/>
    <w:rsid w:val="002F3EFD"/>
    <w:rsid w:val="003067B6"/>
    <w:rsid w:val="00310A06"/>
    <w:rsid w:val="003265BD"/>
    <w:rsid w:val="003330D0"/>
    <w:rsid w:val="003432E9"/>
    <w:rsid w:val="00346B2A"/>
    <w:rsid w:val="00346BC2"/>
    <w:rsid w:val="00347B21"/>
    <w:rsid w:val="00356C06"/>
    <w:rsid w:val="0036540E"/>
    <w:rsid w:val="00367384"/>
    <w:rsid w:val="00374994"/>
    <w:rsid w:val="00376B0E"/>
    <w:rsid w:val="003876C9"/>
    <w:rsid w:val="003915BD"/>
    <w:rsid w:val="003921C3"/>
    <w:rsid w:val="00393528"/>
    <w:rsid w:val="003972F5"/>
    <w:rsid w:val="00397D50"/>
    <w:rsid w:val="003A30DA"/>
    <w:rsid w:val="003B354A"/>
    <w:rsid w:val="003B610A"/>
    <w:rsid w:val="003C7B2A"/>
    <w:rsid w:val="003D6D11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315E"/>
    <w:rsid w:val="00444A1C"/>
    <w:rsid w:val="00450711"/>
    <w:rsid w:val="004521D8"/>
    <w:rsid w:val="004546FA"/>
    <w:rsid w:val="00485158"/>
    <w:rsid w:val="00487AB8"/>
    <w:rsid w:val="00491240"/>
    <w:rsid w:val="00493844"/>
    <w:rsid w:val="004A0A5D"/>
    <w:rsid w:val="004A34D0"/>
    <w:rsid w:val="004A6EF7"/>
    <w:rsid w:val="004B198B"/>
    <w:rsid w:val="004B20E8"/>
    <w:rsid w:val="004C351D"/>
    <w:rsid w:val="004F099A"/>
    <w:rsid w:val="004F52F3"/>
    <w:rsid w:val="00500012"/>
    <w:rsid w:val="00503DB2"/>
    <w:rsid w:val="00505E73"/>
    <w:rsid w:val="00521E02"/>
    <w:rsid w:val="00530109"/>
    <w:rsid w:val="00531341"/>
    <w:rsid w:val="00542E42"/>
    <w:rsid w:val="0055650C"/>
    <w:rsid w:val="005576AD"/>
    <w:rsid w:val="00564646"/>
    <w:rsid w:val="00567AA6"/>
    <w:rsid w:val="00591B15"/>
    <w:rsid w:val="005975B8"/>
    <w:rsid w:val="005B7D3D"/>
    <w:rsid w:val="005C7CCC"/>
    <w:rsid w:val="005D2940"/>
    <w:rsid w:val="005D31B7"/>
    <w:rsid w:val="005E0012"/>
    <w:rsid w:val="005F4E18"/>
    <w:rsid w:val="006037D7"/>
    <w:rsid w:val="00614207"/>
    <w:rsid w:val="0061705E"/>
    <w:rsid w:val="00625605"/>
    <w:rsid w:val="0064635B"/>
    <w:rsid w:val="00653F1C"/>
    <w:rsid w:val="00656D88"/>
    <w:rsid w:val="0066565F"/>
    <w:rsid w:val="00671F01"/>
    <w:rsid w:val="00672B35"/>
    <w:rsid w:val="0068111E"/>
    <w:rsid w:val="00683393"/>
    <w:rsid w:val="00693810"/>
    <w:rsid w:val="0069548C"/>
    <w:rsid w:val="006A3F45"/>
    <w:rsid w:val="006A5FA7"/>
    <w:rsid w:val="006A6B06"/>
    <w:rsid w:val="006C422B"/>
    <w:rsid w:val="006C65B4"/>
    <w:rsid w:val="006D04C3"/>
    <w:rsid w:val="006E28D8"/>
    <w:rsid w:val="006E517E"/>
    <w:rsid w:val="00706F64"/>
    <w:rsid w:val="00707541"/>
    <w:rsid w:val="0071541B"/>
    <w:rsid w:val="00724340"/>
    <w:rsid w:val="00726D77"/>
    <w:rsid w:val="00737324"/>
    <w:rsid w:val="007416B9"/>
    <w:rsid w:val="00743539"/>
    <w:rsid w:val="00744AA2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59D5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549A"/>
    <w:rsid w:val="00866EB8"/>
    <w:rsid w:val="00871AA4"/>
    <w:rsid w:val="0087625B"/>
    <w:rsid w:val="008862FB"/>
    <w:rsid w:val="00886568"/>
    <w:rsid w:val="00886D32"/>
    <w:rsid w:val="00896432"/>
    <w:rsid w:val="008A4669"/>
    <w:rsid w:val="008A64B0"/>
    <w:rsid w:val="008B0DC9"/>
    <w:rsid w:val="008B3791"/>
    <w:rsid w:val="008B4FBD"/>
    <w:rsid w:val="008D6529"/>
    <w:rsid w:val="008E0DA5"/>
    <w:rsid w:val="008E3E74"/>
    <w:rsid w:val="008E3E79"/>
    <w:rsid w:val="00904E76"/>
    <w:rsid w:val="00922357"/>
    <w:rsid w:val="00922BBC"/>
    <w:rsid w:val="00923157"/>
    <w:rsid w:val="0092483F"/>
    <w:rsid w:val="009331E1"/>
    <w:rsid w:val="00933B2F"/>
    <w:rsid w:val="00955E8E"/>
    <w:rsid w:val="00955F8F"/>
    <w:rsid w:val="0096788E"/>
    <w:rsid w:val="0097622B"/>
    <w:rsid w:val="00977722"/>
    <w:rsid w:val="0098536F"/>
    <w:rsid w:val="0099085A"/>
    <w:rsid w:val="00991115"/>
    <w:rsid w:val="00995D6F"/>
    <w:rsid w:val="00997618"/>
    <w:rsid w:val="009A6156"/>
    <w:rsid w:val="009A7C26"/>
    <w:rsid w:val="009B3CC0"/>
    <w:rsid w:val="009B4782"/>
    <w:rsid w:val="009B6F31"/>
    <w:rsid w:val="009C2346"/>
    <w:rsid w:val="009C5FF3"/>
    <w:rsid w:val="009E0C62"/>
    <w:rsid w:val="009F4C6B"/>
    <w:rsid w:val="00A110C6"/>
    <w:rsid w:val="00A149DF"/>
    <w:rsid w:val="00A17115"/>
    <w:rsid w:val="00A17EBB"/>
    <w:rsid w:val="00A24700"/>
    <w:rsid w:val="00A26211"/>
    <w:rsid w:val="00A26804"/>
    <w:rsid w:val="00A310A5"/>
    <w:rsid w:val="00A33535"/>
    <w:rsid w:val="00A44FB6"/>
    <w:rsid w:val="00A569DB"/>
    <w:rsid w:val="00A61A39"/>
    <w:rsid w:val="00A658F3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D6691"/>
    <w:rsid w:val="00AF3F78"/>
    <w:rsid w:val="00AF545F"/>
    <w:rsid w:val="00B008E6"/>
    <w:rsid w:val="00B06A4D"/>
    <w:rsid w:val="00B10E2E"/>
    <w:rsid w:val="00B30283"/>
    <w:rsid w:val="00B4170D"/>
    <w:rsid w:val="00B43D13"/>
    <w:rsid w:val="00B46841"/>
    <w:rsid w:val="00B473C5"/>
    <w:rsid w:val="00B537BE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CE0"/>
    <w:rsid w:val="00BF2E47"/>
    <w:rsid w:val="00C041E5"/>
    <w:rsid w:val="00C05CA5"/>
    <w:rsid w:val="00C14E97"/>
    <w:rsid w:val="00C215DA"/>
    <w:rsid w:val="00C3098C"/>
    <w:rsid w:val="00C33606"/>
    <w:rsid w:val="00C40880"/>
    <w:rsid w:val="00C41E1E"/>
    <w:rsid w:val="00C52E7C"/>
    <w:rsid w:val="00C6262D"/>
    <w:rsid w:val="00C86CB4"/>
    <w:rsid w:val="00CB1E2E"/>
    <w:rsid w:val="00CB546D"/>
    <w:rsid w:val="00CC01DB"/>
    <w:rsid w:val="00CC0BA3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06C3"/>
    <w:rsid w:val="00D23366"/>
    <w:rsid w:val="00D33082"/>
    <w:rsid w:val="00D4191A"/>
    <w:rsid w:val="00D43288"/>
    <w:rsid w:val="00D60D7A"/>
    <w:rsid w:val="00D670F5"/>
    <w:rsid w:val="00D77F56"/>
    <w:rsid w:val="00D83E73"/>
    <w:rsid w:val="00D85FF8"/>
    <w:rsid w:val="00DA348C"/>
    <w:rsid w:val="00DA4560"/>
    <w:rsid w:val="00DA61D9"/>
    <w:rsid w:val="00DB0E96"/>
    <w:rsid w:val="00DB43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27C5E"/>
    <w:rsid w:val="00E33B82"/>
    <w:rsid w:val="00E36F21"/>
    <w:rsid w:val="00E371ED"/>
    <w:rsid w:val="00E44667"/>
    <w:rsid w:val="00E45504"/>
    <w:rsid w:val="00E45B38"/>
    <w:rsid w:val="00E46286"/>
    <w:rsid w:val="00E56371"/>
    <w:rsid w:val="00E636A8"/>
    <w:rsid w:val="00E6583D"/>
    <w:rsid w:val="00E675D8"/>
    <w:rsid w:val="00E67A12"/>
    <w:rsid w:val="00E71242"/>
    <w:rsid w:val="00E72399"/>
    <w:rsid w:val="00E7307B"/>
    <w:rsid w:val="00E7456B"/>
    <w:rsid w:val="00EA2FA3"/>
    <w:rsid w:val="00EA44E8"/>
    <w:rsid w:val="00EB1A13"/>
    <w:rsid w:val="00EB5732"/>
    <w:rsid w:val="00EB66BD"/>
    <w:rsid w:val="00ED6A96"/>
    <w:rsid w:val="00EF0C3A"/>
    <w:rsid w:val="00EF60A6"/>
    <w:rsid w:val="00F0679A"/>
    <w:rsid w:val="00F06D58"/>
    <w:rsid w:val="00F1488C"/>
    <w:rsid w:val="00F167C7"/>
    <w:rsid w:val="00F4564D"/>
    <w:rsid w:val="00F55DDE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480E"/>
    <w:rsid w:val="00FE32D8"/>
    <w:rsid w:val="00FF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07DADA-6F01-4500-A024-8CF5612B1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EBB15-B286-4640-B41E-9C1F27157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2018-07-10T19:54:00Z</cp:lastPrinted>
  <dcterms:created xsi:type="dcterms:W3CDTF">2018-10-03T14:48:00Z</dcterms:created>
  <dcterms:modified xsi:type="dcterms:W3CDTF">2018-10-03T14:48:00Z</dcterms:modified>
</cp:coreProperties>
</file>