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Pr="002E5336" w:rsidRDefault="00444E35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E5336">
        <w:rPr>
          <w:b/>
          <w:sz w:val="22"/>
          <w:szCs w:val="22"/>
          <w:u w:val="single"/>
        </w:rPr>
        <w:t>DECRETO Nº 125 DE 23 DE AGOSTO DE 2017</w:t>
      </w:r>
    </w:p>
    <w:p w:rsidR="00444E35" w:rsidRPr="002E5336" w:rsidRDefault="00444E35" w:rsidP="00444E35">
      <w:pPr>
        <w:ind w:left="-284"/>
        <w:jc w:val="both"/>
        <w:rPr>
          <w:b/>
          <w:sz w:val="16"/>
          <w:szCs w:val="16"/>
        </w:rPr>
      </w:pPr>
    </w:p>
    <w:p w:rsidR="00444E35" w:rsidRPr="002E5336" w:rsidRDefault="00444E35" w:rsidP="00444E35">
      <w:pPr>
        <w:ind w:left="3686"/>
        <w:jc w:val="both"/>
        <w:rPr>
          <w:b/>
          <w:i/>
          <w:sz w:val="22"/>
          <w:szCs w:val="22"/>
        </w:rPr>
      </w:pPr>
      <w:r w:rsidRPr="002E5336">
        <w:rPr>
          <w:b/>
          <w:i/>
          <w:sz w:val="22"/>
          <w:szCs w:val="22"/>
        </w:rPr>
        <w:t>NOMEIA MEMBROS DO CONSELHO MUNICIPAL DE EDUCAÇÃO, DECORRENTE DE VACÃNCIA, PARA COMPLETAR O MANDATO 2015/2018.</w:t>
      </w:r>
    </w:p>
    <w:p w:rsidR="00444E35" w:rsidRPr="002E5336" w:rsidRDefault="00444E35" w:rsidP="00444E35">
      <w:pPr>
        <w:ind w:left="-284"/>
        <w:jc w:val="both"/>
        <w:rPr>
          <w:b/>
          <w:sz w:val="22"/>
          <w:szCs w:val="22"/>
        </w:rPr>
      </w:pPr>
    </w:p>
    <w:p w:rsidR="00444E35" w:rsidRPr="002E5336" w:rsidRDefault="00444E35" w:rsidP="00444E35">
      <w:pPr>
        <w:ind w:left="-284"/>
        <w:jc w:val="both"/>
        <w:rPr>
          <w:b/>
          <w:sz w:val="16"/>
          <w:szCs w:val="16"/>
        </w:rPr>
      </w:pPr>
    </w:p>
    <w:p w:rsidR="00444E35" w:rsidRPr="002E5336" w:rsidRDefault="00444E35" w:rsidP="00444E35">
      <w:pPr>
        <w:ind w:left="-284" w:firstLine="851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A PREFEITA MUNICIPAL DE ARARUAMA</w:t>
      </w:r>
      <w:r w:rsidRPr="002E5336">
        <w:rPr>
          <w:sz w:val="22"/>
          <w:szCs w:val="22"/>
        </w:rPr>
        <w:t>, no uso de suas atribuições e competências conferidas por Lei e considerando o disposto no Art. 8º e seus Parágrafos da Lei nº 1.105/2001, de 11 de outubro se 2001, que dispõe sobre a reformulação da estrutura organizacional do Conselho Municipal de Educação e dá outras providências e observando o disposto no Art. 4º, Parágrafo 1º,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</w:p>
    <w:p w:rsidR="00444E35" w:rsidRPr="002E5336" w:rsidRDefault="00444E35" w:rsidP="00444E35">
      <w:pPr>
        <w:ind w:left="-284"/>
        <w:jc w:val="center"/>
        <w:rPr>
          <w:b/>
          <w:sz w:val="22"/>
          <w:szCs w:val="22"/>
        </w:rPr>
      </w:pPr>
      <w:r w:rsidRPr="002E5336">
        <w:rPr>
          <w:b/>
          <w:sz w:val="22"/>
          <w:szCs w:val="22"/>
        </w:rPr>
        <w:t xml:space="preserve">D E C R E T </w:t>
      </w:r>
      <w:proofErr w:type="gramStart"/>
      <w:r w:rsidRPr="002E5336">
        <w:rPr>
          <w:b/>
          <w:sz w:val="22"/>
          <w:szCs w:val="22"/>
        </w:rPr>
        <w:t>A :</w:t>
      </w:r>
      <w:proofErr w:type="gramEnd"/>
    </w:p>
    <w:p w:rsidR="00444E35" w:rsidRPr="002E5336" w:rsidRDefault="00444E35" w:rsidP="00444E35">
      <w:pPr>
        <w:ind w:left="-284"/>
        <w:jc w:val="both"/>
        <w:rPr>
          <w:b/>
          <w:sz w:val="22"/>
          <w:szCs w:val="22"/>
        </w:rPr>
      </w:pPr>
    </w:p>
    <w:p w:rsidR="00444E35" w:rsidRPr="002E5336" w:rsidRDefault="00444E35" w:rsidP="00444E35">
      <w:pPr>
        <w:ind w:left="-284" w:firstLine="851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Art. 1º -</w:t>
      </w:r>
      <w:r w:rsidRPr="002E5336">
        <w:rPr>
          <w:sz w:val="22"/>
          <w:szCs w:val="22"/>
        </w:rPr>
        <w:t xml:space="preserve"> Ficam nomeados os componentes do Conselho Municipal de Educação decorrente de vacância por renúncia tácita, para completar o </w:t>
      </w:r>
      <w:r w:rsidR="006F5DD1">
        <w:rPr>
          <w:sz w:val="22"/>
          <w:szCs w:val="22"/>
        </w:rPr>
        <w:t>M</w:t>
      </w:r>
      <w:r w:rsidRPr="002E5336">
        <w:rPr>
          <w:sz w:val="22"/>
          <w:szCs w:val="22"/>
        </w:rPr>
        <w:t>andato 2015/2018.</w:t>
      </w:r>
    </w:p>
    <w:p w:rsidR="00444E35" w:rsidRPr="002E5336" w:rsidRDefault="00444E35" w:rsidP="00444E35">
      <w:pPr>
        <w:ind w:left="-284"/>
        <w:jc w:val="both"/>
        <w:rPr>
          <w:sz w:val="16"/>
          <w:szCs w:val="16"/>
        </w:rPr>
      </w:pPr>
    </w:p>
    <w:p w:rsidR="00444E35" w:rsidRDefault="00444E35" w:rsidP="00444E35">
      <w:pPr>
        <w:ind w:left="-284"/>
        <w:jc w:val="both"/>
        <w:rPr>
          <w:b/>
          <w:sz w:val="16"/>
          <w:szCs w:val="16"/>
        </w:rPr>
      </w:pPr>
      <w:r w:rsidRPr="002E5336">
        <w:rPr>
          <w:b/>
          <w:sz w:val="22"/>
          <w:szCs w:val="22"/>
        </w:rPr>
        <w:t>1.</w:t>
      </w:r>
      <w:r w:rsidRPr="002E5336">
        <w:rPr>
          <w:b/>
          <w:sz w:val="22"/>
          <w:szCs w:val="22"/>
          <w:u w:val="single"/>
        </w:rPr>
        <w:t>Representante do Poder Público</w:t>
      </w:r>
      <w:r w:rsidRPr="002E5336">
        <w:rPr>
          <w:b/>
          <w:sz w:val="22"/>
          <w:szCs w:val="22"/>
        </w:rPr>
        <w:t>:</w:t>
      </w:r>
    </w:p>
    <w:p w:rsidR="002E5336" w:rsidRPr="002E5336" w:rsidRDefault="002E5336" w:rsidP="00444E35">
      <w:pPr>
        <w:ind w:left="-284"/>
        <w:jc w:val="both"/>
        <w:rPr>
          <w:b/>
          <w:sz w:val="16"/>
          <w:szCs w:val="16"/>
        </w:rPr>
      </w:pPr>
    </w:p>
    <w:p w:rsidR="00444E35" w:rsidRPr="006F5DD1" w:rsidRDefault="00444E35" w:rsidP="00444E35">
      <w:pPr>
        <w:ind w:left="-284"/>
        <w:jc w:val="both"/>
        <w:rPr>
          <w:b/>
          <w:sz w:val="22"/>
          <w:szCs w:val="22"/>
          <w:u w:val="single"/>
        </w:rPr>
      </w:pPr>
      <w:r w:rsidRPr="006F5DD1">
        <w:rPr>
          <w:b/>
          <w:sz w:val="22"/>
          <w:szCs w:val="22"/>
          <w:u w:val="single"/>
        </w:rPr>
        <w:t>Do Poder Executivo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Membros Titulares</w:t>
      </w:r>
      <w:r w:rsidRPr="002E5336">
        <w:rPr>
          <w:sz w:val="22"/>
          <w:szCs w:val="22"/>
        </w:rPr>
        <w:t>: Anna Paula da Silva Franco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sz w:val="22"/>
          <w:szCs w:val="22"/>
        </w:rPr>
        <w:t xml:space="preserve">                                 Evaldo Rodrigues Magalhães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Membros Suplentes</w:t>
      </w:r>
      <w:r w:rsidRPr="002E5336">
        <w:rPr>
          <w:sz w:val="22"/>
          <w:szCs w:val="22"/>
        </w:rPr>
        <w:t>:</w:t>
      </w:r>
      <w:r w:rsidR="006F5DD1">
        <w:rPr>
          <w:sz w:val="22"/>
          <w:szCs w:val="22"/>
        </w:rPr>
        <w:t xml:space="preserve"> </w:t>
      </w:r>
      <w:r w:rsidRPr="002E5336">
        <w:rPr>
          <w:sz w:val="22"/>
          <w:szCs w:val="22"/>
        </w:rPr>
        <w:t>Marcia Caldeira da Costa Barbosa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sz w:val="22"/>
          <w:szCs w:val="22"/>
        </w:rPr>
        <w:tab/>
      </w:r>
      <w:r w:rsidRPr="002E5336">
        <w:rPr>
          <w:sz w:val="22"/>
          <w:szCs w:val="22"/>
        </w:rPr>
        <w:tab/>
      </w:r>
      <w:r w:rsidRPr="002E5336">
        <w:rPr>
          <w:sz w:val="22"/>
          <w:szCs w:val="22"/>
        </w:rPr>
        <w:tab/>
        <w:t xml:space="preserve">      Ligia de Faria Souza </w:t>
      </w:r>
    </w:p>
    <w:p w:rsidR="00444E35" w:rsidRPr="002E5336" w:rsidRDefault="00444E35" w:rsidP="00444E35">
      <w:pPr>
        <w:ind w:left="-284"/>
        <w:jc w:val="both"/>
        <w:rPr>
          <w:sz w:val="16"/>
          <w:szCs w:val="16"/>
        </w:rPr>
      </w:pPr>
    </w:p>
    <w:p w:rsidR="00444E35" w:rsidRPr="002E5336" w:rsidRDefault="00444E35" w:rsidP="00444E35">
      <w:pPr>
        <w:ind w:left="-284"/>
        <w:jc w:val="both"/>
        <w:rPr>
          <w:b/>
          <w:sz w:val="22"/>
          <w:szCs w:val="22"/>
        </w:rPr>
      </w:pPr>
      <w:r w:rsidRPr="002E5336">
        <w:rPr>
          <w:b/>
          <w:sz w:val="22"/>
          <w:szCs w:val="22"/>
        </w:rPr>
        <w:t xml:space="preserve">2. </w:t>
      </w:r>
      <w:r w:rsidRPr="002E5336">
        <w:rPr>
          <w:b/>
          <w:sz w:val="22"/>
          <w:szCs w:val="22"/>
          <w:u w:val="single"/>
        </w:rPr>
        <w:t>Sociedade Civil</w:t>
      </w:r>
      <w:r w:rsidRPr="002E5336">
        <w:rPr>
          <w:b/>
          <w:sz w:val="22"/>
          <w:szCs w:val="22"/>
        </w:rPr>
        <w:t>:</w:t>
      </w:r>
    </w:p>
    <w:p w:rsidR="00444E35" w:rsidRPr="002E5336" w:rsidRDefault="00444E35" w:rsidP="00444E35">
      <w:pPr>
        <w:jc w:val="both"/>
        <w:rPr>
          <w:b/>
          <w:sz w:val="16"/>
          <w:szCs w:val="16"/>
        </w:rPr>
      </w:pPr>
    </w:p>
    <w:p w:rsidR="00444E35" w:rsidRPr="006F5DD1" w:rsidRDefault="00444E35" w:rsidP="00444E35">
      <w:pPr>
        <w:ind w:left="-284"/>
        <w:jc w:val="both"/>
        <w:rPr>
          <w:b/>
          <w:sz w:val="22"/>
          <w:szCs w:val="22"/>
          <w:u w:val="single"/>
        </w:rPr>
      </w:pPr>
      <w:r w:rsidRPr="006F5DD1">
        <w:rPr>
          <w:b/>
          <w:sz w:val="22"/>
          <w:szCs w:val="22"/>
          <w:u w:val="single"/>
        </w:rPr>
        <w:t>Do Poder Legislativo Municipal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Titular</w:t>
      </w:r>
      <w:r w:rsidRPr="002E5336">
        <w:rPr>
          <w:sz w:val="22"/>
          <w:szCs w:val="22"/>
        </w:rPr>
        <w:t>: Valéria Cristina Tavares do Amaral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Suplente</w:t>
      </w:r>
      <w:r w:rsidRPr="002E5336">
        <w:rPr>
          <w:sz w:val="22"/>
          <w:szCs w:val="22"/>
        </w:rPr>
        <w:t>: Maria da Penha Bernardes</w:t>
      </w:r>
    </w:p>
    <w:p w:rsidR="002E5336" w:rsidRPr="002E5336" w:rsidRDefault="002E5336" w:rsidP="00444E35">
      <w:pPr>
        <w:ind w:left="-284"/>
        <w:jc w:val="both"/>
        <w:rPr>
          <w:sz w:val="16"/>
          <w:szCs w:val="16"/>
        </w:rPr>
      </w:pPr>
    </w:p>
    <w:p w:rsidR="002E5336" w:rsidRPr="002E5336" w:rsidRDefault="00444E35" w:rsidP="002E5336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3.</w:t>
      </w:r>
      <w:r w:rsidRPr="002E5336">
        <w:rPr>
          <w:sz w:val="22"/>
          <w:szCs w:val="22"/>
        </w:rPr>
        <w:t xml:space="preserve"> </w:t>
      </w:r>
      <w:r w:rsidRPr="002E5336">
        <w:rPr>
          <w:b/>
          <w:sz w:val="22"/>
          <w:szCs w:val="22"/>
          <w:u w:val="single"/>
        </w:rPr>
        <w:t>Da Rede Privada de Ensino</w:t>
      </w:r>
      <w:r w:rsidRPr="002E5336">
        <w:rPr>
          <w:sz w:val="22"/>
          <w:szCs w:val="22"/>
        </w:rPr>
        <w:t>: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Titular</w:t>
      </w:r>
      <w:r w:rsidRPr="002E5336">
        <w:rPr>
          <w:sz w:val="22"/>
          <w:szCs w:val="22"/>
        </w:rPr>
        <w:t>: Ronald da Silva Rezende</w:t>
      </w: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Suplente</w:t>
      </w:r>
      <w:r w:rsidRPr="002E5336">
        <w:rPr>
          <w:sz w:val="22"/>
          <w:szCs w:val="22"/>
        </w:rPr>
        <w:t>: Luciane Dias Saraiva</w:t>
      </w:r>
    </w:p>
    <w:p w:rsidR="00444E35" w:rsidRPr="002E5336" w:rsidRDefault="00444E35" w:rsidP="00444E35">
      <w:pPr>
        <w:ind w:left="-284"/>
        <w:jc w:val="both"/>
        <w:rPr>
          <w:sz w:val="16"/>
          <w:szCs w:val="16"/>
        </w:rPr>
      </w:pPr>
    </w:p>
    <w:p w:rsidR="00444E35" w:rsidRPr="002E5336" w:rsidRDefault="00444E35" w:rsidP="00444E35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 xml:space="preserve">4. </w:t>
      </w:r>
      <w:r w:rsidRPr="002E5336">
        <w:rPr>
          <w:b/>
          <w:sz w:val="22"/>
          <w:szCs w:val="22"/>
          <w:u w:val="single"/>
        </w:rPr>
        <w:t xml:space="preserve">Do Conselho Escolar das </w:t>
      </w:r>
      <w:r w:rsidR="002E5336" w:rsidRPr="002E5336">
        <w:rPr>
          <w:b/>
          <w:sz w:val="22"/>
          <w:szCs w:val="22"/>
          <w:u w:val="single"/>
        </w:rPr>
        <w:t>U</w:t>
      </w:r>
      <w:r w:rsidRPr="002E5336">
        <w:rPr>
          <w:b/>
          <w:sz w:val="22"/>
          <w:szCs w:val="22"/>
          <w:u w:val="single"/>
        </w:rPr>
        <w:t xml:space="preserve">nidades </w:t>
      </w:r>
      <w:r w:rsidR="002E5336" w:rsidRPr="002E5336">
        <w:rPr>
          <w:b/>
          <w:sz w:val="22"/>
          <w:szCs w:val="22"/>
          <w:u w:val="single"/>
        </w:rPr>
        <w:t>E</w:t>
      </w:r>
      <w:r w:rsidRPr="002E5336">
        <w:rPr>
          <w:b/>
          <w:sz w:val="22"/>
          <w:szCs w:val="22"/>
          <w:u w:val="single"/>
        </w:rPr>
        <w:t xml:space="preserve">ducacionais da </w:t>
      </w:r>
      <w:r w:rsidR="002E5336" w:rsidRPr="002E5336">
        <w:rPr>
          <w:b/>
          <w:sz w:val="22"/>
          <w:szCs w:val="22"/>
          <w:u w:val="single"/>
        </w:rPr>
        <w:t>R</w:t>
      </w:r>
      <w:r w:rsidRPr="002E5336">
        <w:rPr>
          <w:b/>
          <w:sz w:val="22"/>
          <w:szCs w:val="22"/>
          <w:u w:val="single"/>
        </w:rPr>
        <w:t xml:space="preserve">ede </w:t>
      </w:r>
      <w:r w:rsidR="002E5336" w:rsidRPr="002E5336">
        <w:rPr>
          <w:b/>
          <w:sz w:val="22"/>
          <w:szCs w:val="22"/>
          <w:u w:val="single"/>
        </w:rPr>
        <w:t>M</w:t>
      </w:r>
      <w:r w:rsidRPr="002E5336">
        <w:rPr>
          <w:b/>
          <w:sz w:val="22"/>
          <w:szCs w:val="22"/>
          <w:u w:val="single"/>
        </w:rPr>
        <w:t xml:space="preserve">unicipal de </w:t>
      </w:r>
      <w:r w:rsidR="002E5336" w:rsidRPr="002E5336">
        <w:rPr>
          <w:b/>
          <w:sz w:val="22"/>
          <w:szCs w:val="22"/>
          <w:u w:val="single"/>
        </w:rPr>
        <w:t>E</w:t>
      </w:r>
      <w:r w:rsidRPr="002E5336">
        <w:rPr>
          <w:b/>
          <w:sz w:val="22"/>
          <w:szCs w:val="22"/>
          <w:u w:val="single"/>
        </w:rPr>
        <w:t>nsino</w:t>
      </w:r>
      <w:r w:rsidRPr="002E5336">
        <w:rPr>
          <w:sz w:val="22"/>
          <w:szCs w:val="22"/>
        </w:rPr>
        <w:t>:</w:t>
      </w:r>
    </w:p>
    <w:p w:rsidR="00444E35" w:rsidRPr="002E5336" w:rsidRDefault="00444E35" w:rsidP="002E5336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Suplente</w:t>
      </w:r>
      <w:r w:rsidRPr="002E5336">
        <w:rPr>
          <w:sz w:val="22"/>
          <w:szCs w:val="22"/>
        </w:rPr>
        <w:t>: César Augusto Lopes da Silva</w:t>
      </w:r>
    </w:p>
    <w:p w:rsidR="00444E35" w:rsidRPr="002E5336" w:rsidRDefault="00444E35" w:rsidP="00444E35">
      <w:pPr>
        <w:ind w:left="-284"/>
        <w:jc w:val="both"/>
        <w:rPr>
          <w:sz w:val="16"/>
          <w:szCs w:val="16"/>
        </w:rPr>
      </w:pPr>
    </w:p>
    <w:p w:rsidR="00444E35" w:rsidRPr="002E5336" w:rsidRDefault="00444E35" w:rsidP="00444E35">
      <w:pPr>
        <w:ind w:left="-284"/>
        <w:jc w:val="both"/>
        <w:rPr>
          <w:b/>
          <w:sz w:val="22"/>
          <w:szCs w:val="22"/>
          <w:u w:val="single"/>
        </w:rPr>
      </w:pPr>
      <w:r w:rsidRPr="002E5336">
        <w:rPr>
          <w:b/>
          <w:sz w:val="22"/>
          <w:szCs w:val="22"/>
        </w:rPr>
        <w:t>5.</w:t>
      </w:r>
      <w:r w:rsidRPr="002E5336">
        <w:rPr>
          <w:sz w:val="22"/>
          <w:szCs w:val="22"/>
        </w:rPr>
        <w:t xml:space="preserve"> </w:t>
      </w:r>
      <w:r w:rsidRPr="002E5336">
        <w:rPr>
          <w:b/>
          <w:sz w:val="22"/>
          <w:szCs w:val="22"/>
          <w:u w:val="single"/>
        </w:rPr>
        <w:t>Da Ordem dos Advogados do Brasil - OAB</w:t>
      </w:r>
    </w:p>
    <w:p w:rsidR="00444E35" w:rsidRPr="002E5336" w:rsidRDefault="00444E35" w:rsidP="002E5336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Titular</w:t>
      </w:r>
      <w:r w:rsidRPr="002E5336">
        <w:rPr>
          <w:sz w:val="22"/>
          <w:szCs w:val="22"/>
        </w:rPr>
        <w:t>: Maria Silvana Nascimento Silva da Rocha</w:t>
      </w:r>
    </w:p>
    <w:p w:rsidR="00444E35" w:rsidRPr="002E5336" w:rsidRDefault="00444E35" w:rsidP="002E5336">
      <w:pPr>
        <w:ind w:left="-284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Membro Suplente</w:t>
      </w:r>
      <w:r w:rsidRPr="002E5336">
        <w:rPr>
          <w:sz w:val="22"/>
          <w:szCs w:val="22"/>
        </w:rPr>
        <w:t>: Jaqueline Freir</w:t>
      </w:r>
      <w:r w:rsidR="006F5DD1">
        <w:rPr>
          <w:sz w:val="22"/>
          <w:szCs w:val="22"/>
        </w:rPr>
        <w:t>e</w:t>
      </w:r>
      <w:r w:rsidRPr="002E5336">
        <w:rPr>
          <w:sz w:val="22"/>
          <w:szCs w:val="22"/>
        </w:rPr>
        <w:t xml:space="preserve"> da Silva</w:t>
      </w:r>
    </w:p>
    <w:p w:rsidR="00444E35" w:rsidRPr="002E5336" w:rsidRDefault="00444E35" w:rsidP="002E5336">
      <w:pPr>
        <w:ind w:left="-284"/>
        <w:jc w:val="both"/>
        <w:rPr>
          <w:sz w:val="16"/>
          <w:szCs w:val="16"/>
        </w:rPr>
      </w:pPr>
    </w:p>
    <w:p w:rsidR="00444E35" w:rsidRPr="002E5336" w:rsidRDefault="00444E35" w:rsidP="002E5336">
      <w:pPr>
        <w:ind w:left="-284" w:firstLine="851"/>
        <w:jc w:val="both"/>
        <w:rPr>
          <w:sz w:val="22"/>
          <w:szCs w:val="22"/>
        </w:rPr>
      </w:pPr>
      <w:r w:rsidRPr="002E5336">
        <w:rPr>
          <w:b/>
          <w:sz w:val="22"/>
          <w:szCs w:val="22"/>
        </w:rPr>
        <w:t>Art. 2º-</w:t>
      </w:r>
      <w:r w:rsidRPr="002E5336">
        <w:rPr>
          <w:sz w:val="22"/>
          <w:szCs w:val="22"/>
        </w:rPr>
        <w:t xml:space="preserve"> Este Decreto entra em vigor na data de sua publicação, revogadas as disposições em contrário.</w:t>
      </w:r>
    </w:p>
    <w:p w:rsidR="00444E35" w:rsidRPr="002E5336" w:rsidRDefault="00444E35" w:rsidP="00444E35">
      <w:pPr>
        <w:spacing w:line="360" w:lineRule="auto"/>
        <w:jc w:val="both"/>
        <w:rPr>
          <w:sz w:val="16"/>
          <w:szCs w:val="16"/>
        </w:rPr>
      </w:pPr>
    </w:p>
    <w:p w:rsidR="00444E35" w:rsidRPr="002E5336" w:rsidRDefault="00444E35" w:rsidP="002E5336">
      <w:pPr>
        <w:spacing w:line="360" w:lineRule="auto"/>
        <w:ind w:left="-284"/>
        <w:jc w:val="center"/>
        <w:rPr>
          <w:sz w:val="22"/>
          <w:szCs w:val="22"/>
        </w:rPr>
      </w:pPr>
      <w:r w:rsidRPr="002E5336">
        <w:rPr>
          <w:sz w:val="22"/>
          <w:szCs w:val="22"/>
        </w:rPr>
        <w:t>Registra-se. Publique-se. Cumpra-se</w:t>
      </w:r>
    </w:p>
    <w:p w:rsidR="00444E35" w:rsidRPr="002E5336" w:rsidRDefault="00444E35" w:rsidP="002E5336">
      <w:pPr>
        <w:spacing w:line="360" w:lineRule="auto"/>
        <w:ind w:left="-284"/>
        <w:jc w:val="center"/>
        <w:rPr>
          <w:sz w:val="22"/>
          <w:szCs w:val="22"/>
        </w:rPr>
      </w:pPr>
      <w:r w:rsidRPr="002E5336">
        <w:rPr>
          <w:sz w:val="22"/>
          <w:szCs w:val="22"/>
        </w:rPr>
        <w:t xml:space="preserve">Gabinete da Prefeita, </w:t>
      </w:r>
      <w:r w:rsidR="002E5336">
        <w:rPr>
          <w:sz w:val="22"/>
          <w:szCs w:val="22"/>
        </w:rPr>
        <w:t>23</w:t>
      </w:r>
      <w:r w:rsidRPr="002E5336">
        <w:rPr>
          <w:sz w:val="22"/>
          <w:szCs w:val="22"/>
        </w:rPr>
        <w:t xml:space="preserve"> de</w:t>
      </w:r>
      <w:r w:rsidR="002E5336">
        <w:rPr>
          <w:sz w:val="22"/>
          <w:szCs w:val="22"/>
        </w:rPr>
        <w:t xml:space="preserve"> agosto</w:t>
      </w:r>
      <w:r w:rsidRPr="002E5336">
        <w:rPr>
          <w:sz w:val="22"/>
          <w:szCs w:val="22"/>
        </w:rPr>
        <w:t xml:space="preserve"> 2017</w:t>
      </w:r>
    </w:p>
    <w:p w:rsidR="00444E35" w:rsidRDefault="00444E35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6F5DD1" w:rsidRPr="002E5336" w:rsidRDefault="006F5DD1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444E35" w:rsidRPr="002E5336" w:rsidRDefault="00444E35" w:rsidP="002E5336">
      <w:pPr>
        <w:ind w:left="-284"/>
        <w:jc w:val="center"/>
        <w:rPr>
          <w:b/>
          <w:i/>
          <w:sz w:val="28"/>
          <w:szCs w:val="28"/>
        </w:rPr>
      </w:pPr>
      <w:r w:rsidRPr="002E5336">
        <w:rPr>
          <w:b/>
          <w:i/>
          <w:sz w:val="28"/>
          <w:szCs w:val="28"/>
        </w:rPr>
        <w:t xml:space="preserve">Lívia </w:t>
      </w:r>
      <w:proofErr w:type="spellStart"/>
      <w:r w:rsidRPr="002E5336">
        <w:rPr>
          <w:b/>
          <w:i/>
          <w:sz w:val="28"/>
          <w:szCs w:val="28"/>
        </w:rPr>
        <w:t>Bello</w:t>
      </w:r>
      <w:proofErr w:type="spellEnd"/>
      <w:r w:rsidR="002E533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Pr="002E5336">
        <w:rPr>
          <w:b/>
          <w:sz w:val="22"/>
          <w:szCs w:val="22"/>
        </w:rPr>
        <w:t>“Lívia de Chiquinho”</w:t>
      </w:r>
    </w:p>
    <w:p w:rsidR="00444E35" w:rsidRPr="002E5336" w:rsidRDefault="00444E35" w:rsidP="002E5336">
      <w:pPr>
        <w:ind w:left="-284"/>
        <w:jc w:val="center"/>
        <w:rPr>
          <w:b/>
          <w:sz w:val="22"/>
          <w:szCs w:val="22"/>
        </w:rPr>
      </w:pPr>
      <w:r w:rsidRPr="002E5336">
        <w:rPr>
          <w:b/>
          <w:sz w:val="22"/>
          <w:szCs w:val="22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DE" w:rsidRDefault="00990DDE" w:rsidP="003620ED">
      <w:r>
        <w:separator/>
      </w:r>
    </w:p>
  </w:endnote>
  <w:endnote w:type="continuationSeparator" w:id="0">
    <w:p w:rsidR="00990DDE" w:rsidRDefault="00990DD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DE" w:rsidRDefault="00990DDE" w:rsidP="003620ED">
      <w:r>
        <w:separator/>
      </w:r>
    </w:p>
  </w:footnote>
  <w:footnote w:type="continuationSeparator" w:id="0">
    <w:p w:rsidR="00990DDE" w:rsidRDefault="00990DD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90D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D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90D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491"/>
    <w:multiLevelType w:val="multilevel"/>
    <w:tmpl w:val="EBCEC4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81540"/>
    <w:rsid w:val="001B0D2C"/>
    <w:rsid w:val="001C4613"/>
    <w:rsid w:val="001E1243"/>
    <w:rsid w:val="00210910"/>
    <w:rsid w:val="00220CDF"/>
    <w:rsid w:val="002470EE"/>
    <w:rsid w:val="00250E02"/>
    <w:rsid w:val="00294D49"/>
    <w:rsid w:val="002A61FD"/>
    <w:rsid w:val="002C1B79"/>
    <w:rsid w:val="002E5336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4E35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5DD1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8F46C8"/>
    <w:rsid w:val="00915C74"/>
    <w:rsid w:val="00924CF6"/>
    <w:rsid w:val="0092761B"/>
    <w:rsid w:val="009645DE"/>
    <w:rsid w:val="0097196D"/>
    <w:rsid w:val="009846BF"/>
    <w:rsid w:val="00990DDE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2979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33E2C4-946D-4A7F-AA0A-01521E1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9B72-868B-46E3-BDC1-804562D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2018-10-02T14:39:00Z</dcterms:created>
  <dcterms:modified xsi:type="dcterms:W3CDTF">2018-10-02T14:39:00Z</dcterms:modified>
</cp:coreProperties>
</file>