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6025E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025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025E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25E">
        <w:rPr>
          <w:rFonts w:ascii="Times New Roman" w:hAnsi="Times New Roman" w:cs="Times New Roman"/>
          <w:sz w:val="24"/>
          <w:szCs w:val="24"/>
        </w:rPr>
        <w:t>Exonerar</w:t>
      </w:r>
      <w:r w:rsidR="00543E4A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543E4A">
        <w:rPr>
          <w:rFonts w:ascii="Times New Roman" w:hAnsi="Times New Roman" w:cs="Times New Roman"/>
          <w:b/>
          <w:sz w:val="24"/>
          <w:szCs w:val="24"/>
        </w:rPr>
        <w:t>ARIEL DO NASCIMENTO CUNHA</w:t>
      </w:r>
      <w:r w:rsidR="0066025E">
        <w:rPr>
          <w:rFonts w:ascii="Times New Roman" w:hAnsi="Times New Roman" w:cs="Times New Roman"/>
          <w:sz w:val="24"/>
          <w:szCs w:val="24"/>
        </w:rPr>
        <w:t>, d</w:t>
      </w:r>
      <w:r w:rsidR="00115E1E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15E1E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66025E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6025E">
        <w:rPr>
          <w:rFonts w:ascii="Times New Roman" w:hAnsi="Times New Roman" w:cs="Times New Roman"/>
          <w:sz w:val="24"/>
          <w:szCs w:val="24"/>
        </w:rPr>
        <w:t>19 de maio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6E" w:rsidRDefault="00EE476E" w:rsidP="00A87B49">
      <w:pPr>
        <w:spacing w:after="0" w:line="240" w:lineRule="auto"/>
      </w:pPr>
      <w:r>
        <w:separator/>
      </w:r>
    </w:p>
  </w:endnote>
  <w:endnote w:type="continuationSeparator" w:id="0">
    <w:p w:rsidR="00EE476E" w:rsidRDefault="00EE476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6E" w:rsidRDefault="00EE476E" w:rsidP="00A87B49">
      <w:pPr>
        <w:spacing w:after="0" w:line="240" w:lineRule="auto"/>
      </w:pPr>
      <w:r>
        <w:separator/>
      </w:r>
    </w:p>
  </w:footnote>
  <w:footnote w:type="continuationSeparator" w:id="0">
    <w:p w:rsidR="00EE476E" w:rsidRDefault="00EE476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7BA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3E4A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25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76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9A2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2020-05-25T13:58:00Z</cp:lastPrinted>
  <dcterms:created xsi:type="dcterms:W3CDTF">2020-05-25T13:59:00Z</dcterms:created>
  <dcterms:modified xsi:type="dcterms:W3CDTF">2020-05-25T13:59:00Z</dcterms:modified>
</cp:coreProperties>
</file>