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E120A1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351CC">
        <w:rPr>
          <w:rFonts w:ascii="Arial" w:hAnsi="Arial" w:cs="Arial"/>
          <w:b/>
        </w:rPr>
        <w:t>º</w:t>
      </w:r>
      <w:r w:rsidR="00834791" w:rsidRPr="009F4843">
        <w:rPr>
          <w:rFonts w:ascii="Arial" w:hAnsi="Arial" w:cs="Arial"/>
          <w:b/>
        </w:rPr>
        <w:t xml:space="preserve"> E</w:t>
      </w:r>
      <w:r w:rsidR="00834791" w:rsidRPr="004C1D9D">
        <w:rPr>
          <w:rFonts w:ascii="Arial" w:hAnsi="Arial" w:cs="Arial"/>
          <w:b/>
        </w:rPr>
        <w:t xml:space="preserve">DITAL DE CONVOCAÇÃO PARA NOMEAÇÃO E POSSE DO CONCURSO PÚBLICO MUNICIPAL </w:t>
      </w:r>
      <w:r w:rsidR="00834791" w:rsidRPr="009F4843">
        <w:rPr>
          <w:rFonts w:ascii="Arial" w:hAnsi="Arial" w:cs="Arial"/>
          <w:b/>
        </w:rPr>
        <w:t>DE ARARUAMA-RJ.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6351CC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6351CC">
        <w:rPr>
          <w:rFonts w:ascii="Arial" w:hAnsi="Arial" w:cs="Arial"/>
          <w:b/>
        </w:rPr>
        <w:t>5</w:t>
      </w:r>
    </w:p>
    <w:p w:rsidR="00834791" w:rsidRPr="009F4843" w:rsidRDefault="00834791" w:rsidP="00834791"/>
    <w:p w:rsidR="00834791" w:rsidRPr="009F4843" w:rsidRDefault="00721111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 xml:space="preserve">CONCURSO PÚBLICO PARA PROVIMENTO DE VAGAS DO QUADRO DE EFETIVOS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B520C9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  <w:b/>
        </w:rPr>
        <w:t>–</w:t>
      </w:r>
      <w:r w:rsidR="00B520C9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  <w:b/>
        </w:rPr>
        <w:t>EDITAL DE ABERTURA Nº. 00</w:t>
      </w:r>
      <w:r w:rsidR="00483EB3">
        <w:rPr>
          <w:rFonts w:ascii="Arial" w:hAnsi="Arial" w:cs="Arial"/>
          <w:b/>
        </w:rPr>
        <w:t>2</w:t>
      </w:r>
      <w:r w:rsidR="00834791" w:rsidRPr="004C1D9D">
        <w:rPr>
          <w:rFonts w:ascii="Arial" w:hAnsi="Arial" w:cs="Arial"/>
          <w:b/>
        </w:rPr>
        <w:t>/201</w:t>
      </w:r>
      <w:r w:rsidR="00834791" w:rsidRPr="009F4843">
        <w:rPr>
          <w:rFonts w:ascii="Arial" w:hAnsi="Arial" w:cs="Arial"/>
          <w:b/>
        </w:rPr>
        <w:t>5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04</w:t>
      </w:r>
      <w:r w:rsidR="00834791" w:rsidRPr="004C1D9D">
        <w:rPr>
          <w:rFonts w:ascii="Arial" w:hAnsi="Arial" w:cs="Arial"/>
          <w:b/>
        </w:rPr>
        <w:t xml:space="preserve"> DE </w:t>
      </w:r>
      <w:r w:rsidR="00834791" w:rsidRPr="009F4843">
        <w:rPr>
          <w:rFonts w:ascii="Arial" w:hAnsi="Arial" w:cs="Arial"/>
          <w:b/>
        </w:rPr>
        <w:t>DEZEMBRO</w:t>
      </w:r>
      <w:r w:rsidR="00834791" w:rsidRPr="004C1D9D">
        <w:rPr>
          <w:rFonts w:ascii="Arial" w:hAnsi="Arial" w:cs="Arial"/>
          <w:b/>
        </w:rPr>
        <w:t xml:space="preserve"> DE 201</w:t>
      </w:r>
      <w:r w:rsidR="00834791" w:rsidRPr="009F4843">
        <w:rPr>
          <w:rFonts w:ascii="Arial" w:hAnsi="Arial" w:cs="Arial"/>
          <w:b/>
        </w:rPr>
        <w:t>5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 relacionados no Anexo I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 para os cargos efetivos,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</w:t>
      </w:r>
      <w:r w:rsidRPr="000127E1">
        <w:rPr>
          <w:rFonts w:ascii="Arial" w:hAnsi="Arial" w:cs="Arial"/>
        </w:rPr>
        <w:t xml:space="preserve"> Os candidatos relacionados no Anexo I do presente Edital, deverão comparecer, pessoalmente, ou por intermédio de procurador, mediante procuração pública ou particular com firma reconhecida em cartório, no período </w:t>
      </w:r>
      <w:r w:rsidR="00B520C9">
        <w:rPr>
          <w:rFonts w:ascii="Arial" w:hAnsi="Arial" w:cs="Arial"/>
        </w:rPr>
        <w:t xml:space="preserve">compreendido entre os </w:t>
      </w:r>
      <w:r w:rsidR="001D28F5" w:rsidRPr="001D28F5">
        <w:rPr>
          <w:rFonts w:ascii="Arial" w:hAnsi="Arial" w:cs="Arial"/>
          <w:b/>
        </w:rPr>
        <w:t>dia</w:t>
      </w:r>
      <w:r w:rsidR="00B520C9">
        <w:rPr>
          <w:rFonts w:ascii="Arial" w:hAnsi="Arial" w:cs="Arial"/>
          <w:b/>
        </w:rPr>
        <w:t>s</w:t>
      </w:r>
      <w:r w:rsidR="006774EF" w:rsidRPr="001D28F5">
        <w:rPr>
          <w:rFonts w:ascii="Arial" w:hAnsi="Arial" w:cs="Arial"/>
          <w:b/>
        </w:rPr>
        <w:t xml:space="preserve"> </w:t>
      </w:r>
      <w:r w:rsidR="00E120A1">
        <w:rPr>
          <w:rFonts w:ascii="Arial" w:hAnsi="Arial" w:cs="Arial"/>
          <w:b/>
        </w:rPr>
        <w:t>01</w:t>
      </w:r>
      <w:r w:rsidR="00B520C9">
        <w:rPr>
          <w:rFonts w:ascii="Arial" w:hAnsi="Arial" w:cs="Arial"/>
          <w:b/>
        </w:rPr>
        <w:t xml:space="preserve"> e </w:t>
      </w:r>
      <w:r w:rsidR="00E120A1">
        <w:rPr>
          <w:rFonts w:ascii="Arial" w:hAnsi="Arial" w:cs="Arial"/>
          <w:b/>
        </w:rPr>
        <w:t>03</w:t>
      </w:r>
      <w:r w:rsidR="006057C6">
        <w:rPr>
          <w:rFonts w:ascii="Arial" w:hAnsi="Arial" w:cs="Arial"/>
          <w:b/>
        </w:rPr>
        <w:t xml:space="preserve"> </w:t>
      </w:r>
      <w:r w:rsidR="001D28F5" w:rsidRPr="001D28F5">
        <w:rPr>
          <w:rFonts w:ascii="Arial" w:hAnsi="Arial" w:cs="Arial"/>
          <w:b/>
        </w:rPr>
        <w:t xml:space="preserve">de </w:t>
      </w:r>
      <w:r w:rsidR="00E120A1">
        <w:rPr>
          <w:rFonts w:ascii="Arial" w:hAnsi="Arial" w:cs="Arial"/>
          <w:b/>
        </w:rPr>
        <w:t>Março</w:t>
      </w:r>
      <w:r w:rsidR="0061584C">
        <w:rPr>
          <w:rFonts w:ascii="Arial" w:hAnsi="Arial" w:cs="Arial"/>
          <w:b/>
        </w:rPr>
        <w:t>,</w:t>
      </w:r>
      <w:r w:rsidR="00B520C9">
        <w:rPr>
          <w:rFonts w:ascii="Arial" w:hAnsi="Arial" w:cs="Arial"/>
          <w:b/>
        </w:rPr>
        <w:t xml:space="preserve"> de</w:t>
      </w:r>
      <w:r w:rsidR="0061584C">
        <w:rPr>
          <w:rFonts w:ascii="Arial" w:hAnsi="Arial" w:cs="Arial"/>
          <w:b/>
        </w:rPr>
        <w:t xml:space="preserve"> </w:t>
      </w:r>
      <w:r w:rsidR="00E120A1">
        <w:rPr>
          <w:rFonts w:ascii="Arial" w:hAnsi="Arial" w:cs="Arial"/>
          <w:b/>
        </w:rPr>
        <w:t>Qu</w:t>
      </w:r>
      <w:r w:rsidR="006057C6">
        <w:rPr>
          <w:rFonts w:ascii="Arial" w:hAnsi="Arial" w:cs="Arial"/>
          <w:b/>
        </w:rPr>
        <w:t>a</w:t>
      </w:r>
      <w:r w:rsidR="00E120A1">
        <w:rPr>
          <w:rFonts w:ascii="Arial" w:hAnsi="Arial" w:cs="Arial"/>
          <w:b/>
        </w:rPr>
        <w:t>rta</w:t>
      </w:r>
      <w:r w:rsidR="00B520C9">
        <w:rPr>
          <w:rFonts w:ascii="Arial" w:hAnsi="Arial" w:cs="Arial"/>
          <w:b/>
        </w:rPr>
        <w:t xml:space="preserve"> - F</w:t>
      </w:r>
      <w:r w:rsidR="001D28F5">
        <w:rPr>
          <w:rFonts w:ascii="Arial" w:hAnsi="Arial" w:cs="Arial"/>
          <w:b/>
        </w:rPr>
        <w:t>eira</w:t>
      </w:r>
      <w:r w:rsidR="00B520C9">
        <w:rPr>
          <w:rFonts w:ascii="Arial" w:hAnsi="Arial" w:cs="Arial"/>
          <w:b/>
        </w:rPr>
        <w:t xml:space="preserve"> à </w:t>
      </w:r>
      <w:r w:rsidR="00E120A1">
        <w:rPr>
          <w:rFonts w:ascii="Arial" w:hAnsi="Arial" w:cs="Arial"/>
          <w:b/>
        </w:rPr>
        <w:t>Sexta</w:t>
      </w:r>
      <w:r w:rsidR="00B520C9">
        <w:rPr>
          <w:rFonts w:ascii="Arial" w:hAnsi="Arial" w:cs="Arial"/>
          <w:b/>
        </w:rPr>
        <w:t xml:space="preserve"> - Feira</w:t>
      </w:r>
      <w:r w:rsidR="001D28F5">
        <w:rPr>
          <w:rFonts w:ascii="Arial" w:hAnsi="Arial" w:cs="Arial"/>
          <w:b/>
        </w:rPr>
        <w:t xml:space="preserve">, das </w:t>
      </w:r>
      <w:r w:rsidR="006351CC">
        <w:rPr>
          <w:rFonts w:ascii="Arial" w:hAnsi="Arial" w:cs="Arial"/>
          <w:b/>
        </w:rPr>
        <w:t>9</w:t>
      </w:r>
      <w:r w:rsidR="001D28F5">
        <w:rPr>
          <w:rFonts w:ascii="Arial" w:hAnsi="Arial" w:cs="Arial"/>
          <w:b/>
        </w:rPr>
        <w:t xml:space="preserve">h às </w:t>
      </w:r>
      <w:r w:rsidR="006057C6">
        <w:rPr>
          <w:rFonts w:ascii="Arial" w:hAnsi="Arial" w:cs="Arial"/>
          <w:b/>
        </w:rPr>
        <w:t>12.00h e de 14,00h às 17.00h</w:t>
      </w:r>
      <w:r w:rsidR="0069490C">
        <w:rPr>
          <w:rFonts w:ascii="Arial" w:hAnsi="Arial" w:cs="Arial"/>
          <w:b/>
        </w:rPr>
        <w:t>,</w:t>
      </w:r>
      <w:r w:rsidR="006774EF">
        <w:rPr>
          <w:rFonts w:ascii="Arial" w:hAnsi="Arial" w:cs="Arial"/>
          <w:b/>
        </w:rPr>
        <w:t xml:space="preserve"> </w:t>
      </w:r>
      <w:r w:rsidR="00B520C9">
        <w:rPr>
          <w:rFonts w:ascii="Arial" w:hAnsi="Arial" w:cs="Arial"/>
          <w:b/>
        </w:rPr>
        <w:t>na</w:t>
      </w:r>
      <w:r w:rsidR="001D28F5">
        <w:rPr>
          <w:rFonts w:ascii="Arial" w:hAnsi="Arial" w:cs="Arial"/>
          <w:b/>
        </w:rPr>
        <w:t xml:space="preserve"> </w:t>
      </w:r>
      <w:r w:rsidR="00B520C9">
        <w:rPr>
          <w:rFonts w:ascii="Arial" w:hAnsi="Arial" w:cs="Arial"/>
          <w:b/>
        </w:rPr>
        <w:t xml:space="preserve">Secretaria Municipal de Administração da Prefeitura Municipal de Araruama, situada na Avenida John Kennedy, 120, Centro, </w:t>
      </w:r>
      <w:r w:rsidR="0061584C" w:rsidRPr="009F4843">
        <w:rPr>
          <w:rFonts w:ascii="Arial" w:hAnsi="Arial" w:cs="Arial"/>
          <w:b/>
        </w:rPr>
        <w:t>Araruama-RJ., CEP: 28.970-000</w:t>
      </w:r>
      <w:r w:rsidRPr="009F4843">
        <w:rPr>
          <w:rFonts w:ascii="Arial" w:hAnsi="Arial" w:cs="Arial"/>
        </w:rPr>
        <w:t xml:space="preserve">, </w:t>
      </w:r>
      <w:r w:rsidRPr="000127E1">
        <w:rPr>
          <w:rFonts w:ascii="Arial" w:hAnsi="Arial" w:cs="Arial"/>
        </w:rPr>
        <w:t xml:space="preserve">para apresentação e entrega dos documentos constantes no Anexo II, parte integrante da presente </w:t>
      </w:r>
      <w:r w:rsidR="00920DDE" w:rsidRPr="000127E1">
        <w:rPr>
          <w:rFonts w:ascii="Arial" w:hAnsi="Arial" w:cs="Arial"/>
        </w:rPr>
        <w:t>convocação, e</w:t>
      </w:r>
      <w:r w:rsidRPr="000127E1">
        <w:rPr>
          <w:rFonts w:ascii="Arial" w:hAnsi="Arial" w:cs="Arial"/>
        </w:rPr>
        <w:t xml:space="preserve"> na forma do Edital de Abertura do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Por ordem de chegada dos candidatos</w:t>
      </w:r>
      <w:r w:rsidR="0069490C">
        <w:rPr>
          <w:rFonts w:ascii="Arial" w:hAnsi="Arial" w:cs="Arial"/>
        </w:rPr>
        <w:t>,</w:t>
      </w:r>
      <w:r w:rsidRPr="000127E1">
        <w:rPr>
          <w:rFonts w:ascii="Arial" w:hAnsi="Arial" w:cs="Arial"/>
        </w:rPr>
        <w:t xml:space="preserve"> serão distribuídas senhas limitadas à capacidade de atendimento da Prefeitura Municipal.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Anexo II acarretará o não cumprimento da exigência do item “1”,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02E8E">
        <w:rPr>
          <w:rFonts w:ascii="Arial" w:hAnsi="Arial" w:cs="Arial"/>
          <w:b/>
        </w:rPr>
        <w:t>2.</w:t>
      </w:r>
      <w:r w:rsidRPr="00902E8E">
        <w:rPr>
          <w:rFonts w:ascii="Arial" w:hAnsi="Arial" w:cs="Arial"/>
        </w:rPr>
        <w:t xml:space="preserve"> Os candidatos deverão comparecer no período </w:t>
      </w:r>
      <w:r w:rsidR="001D28F5">
        <w:rPr>
          <w:rFonts w:ascii="Arial" w:hAnsi="Arial" w:cs="Arial"/>
        </w:rPr>
        <w:t>compreendido</w:t>
      </w:r>
      <w:r w:rsidR="00920DDE">
        <w:rPr>
          <w:rFonts w:ascii="Arial" w:hAnsi="Arial" w:cs="Arial"/>
        </w:rPr>
        <w:t xml:space="preserve"> entre os</w:t>
      </w:r>
      <w:r w:rsidR="00F64201">
        <w:rPr>
          <w:rFonts w:ascii="Arial" w:hAnsi="Arial" w:cs="Arial"/>
        </w:rPr>
        <w:t xml:space="preserve"> dia</w:t>
      </w:r>
      <w:r w:rsidR="00920DDE">
        <w:rPr>
          <w:rFonts w:ascii="Arial" w:hAnsi="Arial" w:cs="Arial"/>
        </w:rPr>
        <w:t>s</w:t>
      </w:r>
      <w:r w:rsidR="001D28F5">
        <w:rPr>
          <w:rFonts w:ascii="Arial" w:hAnsi="Arial" w:cs="Arial"/>
        </w:rPr>
        <w:t xml:space="preserve"> </w:t>
      </w:r>
      <w:r w:rsidR="00E120A1">
        <w:rPr>
          <w:rFonts w:ascii="Arial" w:hAnsi="Arial" w:cs="Arial"/>
          <w:b/>
          <w:color w:val="0D0D0D" w:themeColor="text1" w:themeTint="F2"/>
        </w:rPr>
        <w:t>15 e 17</w:t>
      </w:r>
      <w:r w:rsidR="0069490C" w:rsidRPr="00BA7271">
        <w:rPr>
          <w:rFonts w:ascii="Arial" w:hAnsi="Arial" w:cs="Arial"/>
          <w:b/>
          <w:color w:val="0D0D0D" w:themeColor="text1" w:themeTint="F2"/>
        </w:rPr>
        <w:t xml:space="preserve"> de </w:t>
      </w:r>
      <w:r w:rsidR="00920DDE">
        <w:rPr>
          <w:rFonts w:ascii="Arial" w:hAnsi="Arial" w:cs="Arial"/>
          <w:b/>
          <w:color w:val="0D0D0D" w:themeColor="text1" w:themeTint="F2"/>
        </w:rPr>
        <w:t>Março</w:t>
      </w:r>
      <w:r w:rsidR="001D28F5" w:rsidRPr="00BA7271">
        <w:rPr>
          <w:rFonts w:ascii="Arial" w:hAnsi="Arial" w:cs="Arial"/>
          <w:b/>
          <w:color w:val="0D0D0D" w:themeColor="text1" w:themeTint="F2"/>
        </w:rPr>
        <w:t xml:space="preserve">, de 8h </w:t>
      </w:r>
      <w:r w:rsidR="006774EF" w:rsidRPr="00BA7271">
        <w:rPr>
          <w:rFonts w:ascii="Arial" w:hAnsi="Arial" w:cs="Arial"/>
          <w:b/>
          <w:color w:val="0D0D0D" w:themeColor="text1" w:themeTint="F2"/>
        </w:rPr>
        <w:t>às</w:t>
      </w:r>
      <w:r w:rsidR="001D28F5" w:rsidRPr="00BA7271">
        <w:rPr>
          <w:rFonts w:ascii="Arial" w:hAnsi="Arial" w:cs="Arial"/>
          <w:b/>
          <w:color w:val="0D0D0D" w:themeColor="text1" w:themeTint="F2"/>
        </w:rPr>
        <w:t xml:space="preserve"> 11h e das 14h às 17</w:t>
      </w:r>
      <w:r w:rsidR="0061584C" w:rsidRPr="00BA7271">
        <w:rPr>
          <w:rFonts w:ascii="Arial" w:hAnsi="Arial" w:cs="Arial"/>
          <w:b/>
          <w:color w:val="0D0D0D" w:themeColor="text1" w:themeTint="F2"/>
        </w:rPr>
        <w:t>h</w:t>
      </w:r>
      <w:r w:rsidRPr="00902E8E">
        <w:rPr>
          <w:rFonts w:ascii="Arial" w:hAnsi="Arial" w:cs="Arial"/>
        </w:rPr>
        <w:t>, para realização do exame</w:t>
      </w:r>
      <w:r w:rsidR="00EC03F7">
        <w:rPr>
          <w:rFonts w:ascii="Arial" w:hAnsi="Arial" w:cs="Arial"/>
        </w:rPr>
        <w:t xml:space="preserve"> </w:t>
      </w:r>
      <w:r w:rsidRPr="00902E8E">
        <w:rPr>
          <w:rFonts w:ascii="Arial" w:hAnsi="Arial" w:cs="Arial"/>
        </w:rPr>
        <w:t xml:space="preserve">médico admissional, munidos dos exames de saúde </w:t>
      </w:r>
      <w:proofErr w:type="spellStart"/>
      <w:r w:rsidRPr="00902E8E">
        <w:rPr>
          <w:rFonts w:ascii="Arial" w:hAnsi="Arial" w:cs="Arial"/>
        </w:rPr>
        <w:t>pré</w:t>
      </w:r>
      <w:proofErr w:type="spellEnd"/>
      <w:r w:rsidRPr="00902E8E">
        <w:rPr>
          <w:rFonts w:ascii="Arial" w:hAnsi="Arial" w:cs="Arial"/>
        </w:rPr>
        <w:t xml:space="preserve">-admissionais </w:t>
      </w:r>
      <w:r>
        <w:rPr>
          <w:rFonts w:ascii="Arial" w:hAnsi="Arial" w:cs="Arial"/>
        </w:rPr>
        <w:t xml:space="preserve"> c</w:t>
      </w:r>
      <w:r w:rsidRPr="00902E8E">
        <w:rPr>
          <w:rFonts w:ascii="Arial" w:hAnsi="Arial" w:cs="Arial"/>
        </w:rPr>
        <w:t xml:space="preserve">onstantes no Anexo V, deste Edital, perante à Junta Médica Oficial designada pelo Município de </w:t>
      </w:r>
      <w:r>
        <w:rPr>
          <w:rFonts w:ascii="Arial" w:hAnsi="Arial" w:cs="Arial"/>
        </w:rPr>
        <w:t>Araruama</w:t>
      </w:r>
      <w:r w:rsidRPr="00902E8E">
        <w:rPr>
          <w:rFonts w:ascii="Arial" w:hAnsi="Arial" w:cs="Arial"/>
        </w:rPr>
        <w:t>, localizada n</w:t>
      </w:r>
      <w:r>
        <w:rPr>
          <w:rFonts w:ascii="Arial" w:hAnsi="Arial" w:cs="Arial"/>
        </w:rPr>
        <w:t xml:space="preserve">a </w:t>
      </w:r>
      <w:r w:rsidRPr="00920DDE">
        <w:rPr>
          <w:rFonts w:ascii="Arial" w:hAnsi="Arial" w:cs="Arial"/>
          <w:b/>
        </w:rPr>
        <w:t>Secretaria Municipal de saúde, com endereço na Avenida Getúlio Vargas, s/nº, Centro, Araruama-RJ., CEP: 28.970-000</w:t>
      </w:r>
      <w:r>
        <w:rPr>
          <w:rFonts w:ascii="Arial" w:hAnsi="Arial" w:cs="Arial"/>
        </w:rPr>
        <w:t xml:space="preserve">, </w:t>
      </w:r>
      <w:r w:rsidRPr="00902E8E">
        <w:rPr>
          <w:rFonts w:ascii="Arial" w:hAnsi="Arial" w:cs="Arial"/>
        </w:rPr>
        <w:t xml:space="preserve"> que avaliará a aptidão física e mental para o exercício das atribuições </w:t>
      </w:r>
      <w:r w:rsidRPr="00902E8E">
        <w:rPr>
          <w:rFonts w:ascii="Arial" w:hAnsi="Arial" w:cs="Arial"/>
        </w:rPr>
        <w:lastRenderedPageBreak/>
        <w:t xml:space="preserve">do cargo, sob pena de renúncia tácita do classificado convocado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convocados deverão comparecer, perante a Junta </w:t>
      </w:r>
      <w:r w:rsidR="00920DDE" w:rsidRPr="009F4843">
        <w:rPr>
          <w:rFonts w:ascii="Arial" w:hAnsi="Arial" w:cs="Arial"/>
        </w:rPr>
        <w:t>Médica, conforme</w:t>
      </w:r>
      <w:r w:rsidRPr="009F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encaminhamento que será entregue após comparecimento e entrega dos documentos.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Anexo V 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ao que determina o item 2,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 xml:space="preserve">umpridas as exigências no que concerne à entrega de documentação e exames médicos admissionais, nos itens “1” e “2” deste Edital, para preenchimento de vagas efetivas constantes do quadro da Prefeitura Municipal </w:t>
      </w:r>
      <w:r>
        <w:rPr>
          <w:rFonts w:ascii="Arial" w:hAnsi="Arial" w:cs="Arial"/>
        </w:rPr>
        <w:t>Araruama-RJ., será posteriormente devidamente publicado o dia e local da Posse.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Jornal Lagos Notícia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 xml:space="preserve"> endereço eletrônico</w:t>
      </w:r>
      <w:r>
        <w:rPr>
          <w:rFonts w:ascii="Arial" w:hAnsi="Arial" w:cs="Arial"/>
        </w:rPr>
        <w:t xml:space="preserve"> - 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834791" w:rsidRPr="00834791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>. Este Edital entrará em vigor na data de sua publicação, revogadas as disposições em contrário.</w:t>
      </w:r>
    </w:p>
    <w:p w:rsidR="0004249F" w:rsidRDefault="0004249F" w:rsidP="00834791">
      <w:pPr>
        <w:jc w:val="center"/>
        <w:rPr>
          <w:rFonts w:ascii="Arial" w:hAnsi="Arial" w:cs="Arial"/>
          <w:color w:val="0D0D0D" w:themeColor="text1" w:themeTint="F2"/>
        </w:rPr>
      </w:pPr>
    </w:p>
    <w:p w:rsidR="0004249F" w:rsidRDefault="0004249F" w:rsidP="00834791">
      <w:pPr>
        <w:jc w:val="center"/>
        <w:rPr>
          <w:rFonts w:ascii="Arial" w:hAnsi="Arial" w:cs="Arial"/>
          <w:color w:val="0D0D0D" w:themeColor="text1" w:themeTint="F2"/>
        </w:rPr>
      </w:pPr>
    </w:p>
    <w:p w:rsidR="0004249F" w:rsidRDefault="0004249F" w:rsidP="00834791">
      <w:pPr>
        <w:jc w:val="center"/>
        <w:rPr>
          <w:rFonts w:ascii="Arial" w:hAnsi="Arial" w:cs="Arial"/>
          <w:color w:val="0D0D0D" w:themeColor="text1" w:themeTint="F2"/>
        </w:rPr>
      </w:pPr>
    </w:p>
    <w:p w:rsidR="00834791" w:rsidRPr="00920DDE" w:rsidRDefault="004E409D" w:rsidP="00834791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0D0D0D" w:themeColor="text1" w:themeTint="F2"/>
        </w:rPr>
        <w:t>Araruama, 07 de fevereiro</w:t>
      </w:r>
      <w:r w:rsidR="00920DDE" w:rsidRPr="00920DDE">
        <w:rPr>
          <w:rFonts w:ascii="Arial" w:hAnsi="Arial" w:cs="Arial"/>
          <w:color w:val="0D0D0D" w:themeColor="text1" w:themeTint="F2"/>
        </w:rPr>
        <w:t xml:space="preserve"> de 2017</w:t>
      </w:r>
      <w:r w:rsidR="00834791" w:rsidRPr="00920DDE">
        <w:rPr>
          <w:rFonts w:ascii="Arial" w:hAnsi="Arial" w:cs="Arial"/>
          <w:color w:val="FF0000"/>
        </w:rPr>
        <w:t>.</w:t>
      </w:r>
    </w:p>
    <w:p w:rsidR="0061584C" w:rsidRPr="00920DDE" w:rsidRDefault="0061584C" w:rsidP="00920DDE">
      <w:pPr>
        <w:rPr>
          <w:rFonts w:ascii="Arial" w:hAnsi="Arial" w:cs="Arial"/>
          <w:b/>
        </w:rPr>
      </w:pPr>
    </w:p>
    <w:p w:rsidR="0061584C" w:rsidRPr="00920DDE" w:rsidRDefault="0061584C" w:rsidP="00834791">
      <w:pPr>
        <w:jc w:val="center"/>
        <w:rPr>
          <w:rFonts w:ascii="Arial" w:hAnsi="Arial" w:cs="Arial"/>
          <w:b/>
        </w:rPr>
      </w:pPr>
    </w:p>
    <w:p w:rsidR="00834791" w:rsidRPr="00920DDE" w:rsidRDefault="00920DDE" w:rsidP="00920DDE">
      <w:pPr>
        <w:spacing w:line="360" w:lineRule="auto"/>
        <w:jc w:val="center"/>
        <w:rPr>
          <w:rFonts w:ascii="Arial" w:hAnsi="Arial" w:cs="Arial"/>
          <w:b/>
        </w:rPr>
      </w:pPr>
      <w:r w:rsidRPr="00920DDE">
        <w:rPr>
          <w:rFonts w:ascii="Arial" w:hAnsi="Arial" w:cs="Arial"/>
          <w:b/>
        </w:rPr>
        <w:t>LÍVIA BELLO</w:t>
      </w:r>
    </w:p>
    <w:p w:rsidR="00834791" w:rsidRPr="00920DDE" w:rsidRDefault="00920DDE" w:rsidP="00920DDE">
      <w:pPr>
        <w:spacing w:line="360" w:lineRule="auto"/>
        <w:jc w:val="center"/>
        <w:rPr>
          <w:rFonts w:ascii="Arial" w:hAnsi="Arial" w:cs="Arial"/>
          <w:b/>
        </w:rPr>
      </w:pPr>
      <w:r w:rsidRPr="00920DDE">
        <w:rPr>
          <w:rFonts w:ascii="Arial" w:hAnsi="Arial" w:cs="Arial"/>
          <w:b/>
        </w:rPr>
        <w:t>PREFEITA</w:t>
      </w: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 de votação da última eleição ou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 xml:space="preserve">Quando exigido para o cargo, comprovante de habilitação em Órgão Profissional e/ou </w:t>
      </w:r>
      <w:proofErr w:type="spellStart"/>
      <w:r w:rsidRPr="00573804">
        <w:rPr>
          <w:rFonts w:ascii="Arial" w:hAnsi="Arial" w:cs="Arial"/>
        </w:rPr>
        <w:t>copia</w:t>
      </w:r>
      <w:proofErr w:type="spellEnd"/>
      <w:r w:rsidRPr="00573804">
        <w:rPr>
          <w:rFonts w:ascii="Arial" w:hAnsi="Arial" w:cs="Arial"/>
        </w:rPr>
        <w:t xml:space="preserve">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04249F" w:rsidRDefault="0004249F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 ____________________, inscrito 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EC03F7">
        <w:rPr>
          <w:rFonts w:ascii="Arial" w:hAnsi="Arial" w:cs="Arial"/>
        </w:rPr>
        <w:t xml:space="preserve">_____ de _______________ </w:t>
      </w:r>
      <w:proofErr w:type="spellStart"/>
      <w:r w:rsidR="00EC03F7">
        <w:rPr>
          <w:rFonts w:ascii="Arial" w:hAnsi="Arial" w:cs="Arial"/>
        </w:rPr>
        <w:t>de</w:t>
      </w:r>
      <w:proofErr w:type="spellEnd"/>
      <w:r w:rsidR="00EC03F7">
        <w:rPr>
          <w:rFonts w:ascii="Arial" w:hAnsi="Arial" w:cs="Arial"/>
        </w:rPr>
        <w:t xml:space="preserve"> 2016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</w:t>
      </w:r>
      <w:proofErr w:type="spellStart"/>
      <w:r w:rsidRPr="008750E6">
        <w:rPr>
          <w:rFonts w:ascii="Arial" w:hAnsi="Arial" w:cs="Arial"/>
        </w:rPr>
        <w:t>DECLARO,para</w:t>
      </w:r>
      <w:proofErr w:type="spellEnd"/>
      <w:r w:rsidRPr="008750E6">
        <w:rPr>
          <w:rFonts w:ascii="Arial" w:hAnsi="Arial" w:cs="Arial"/>
        </w:rPr>
        <w:t xml:space="preserve">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correntes do art. 40 ou dos arts.42 e 142 da Constituição Federal, que sejam </w:t>
      </w:r>
      <w:proofErr w:type="spellStart"/>
      <w:r w:rsidRPr="008750E6">
        <w:rPr>
          <w:rFonts w:ascii="Arial" w:hAnsi="Arial" w:cs="Arial"/>
        </w:rPr>
        <w:t>inacumuláveis</w:t>
      </w:r>
      <w:proofErr w:type="spellEnd"/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EC03F7">
        <w:rPr>
          <w:rFonts w:ascii="Arial" w:hAnsi="Arial" w:cs="Arial"/>
        </w:rPr>
        <w:t xml:space="preserve">de _____________________ </w:t>
      </w:r>
      <w:proofErr w:type="spellStart"/>
      <w:r w:rsidR="00EC03F7">
        <w:rPr>
          <w:rFonts w:ascii="Arial" w:hAnsi="Arial" w:cs="Arial"/>
        </w:rPr>
        <w:t>de</w:t>
      </w:r>
      <w:proofErr w:type="spellEnd"/>
      <w:r w:rsidR="00EC03F7">
        <w:rPr>
          <w:rFonts w:ascii="Arial" w:hAnsi="Arial" w:cs="Arial"/>
        </w:rPr>
        <w:t xml:space="preserve"> 2016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</w:t>
      </w:r>
      <w:proofErr w:type="spellStart"/>
      <w:r w:rsidRPr="008A0CE5">
        <w:rPr>
          <w:rFonts w:ascii="Arial" w:hAnsi="Arial" w:cs="Arial"/>
          <w:i/>
          <w:sz w:val="20"/>
          <w:szCs w:val="20"/>
        </w:rPr>
        <w:t>arts</w:t>
      </w:r>
      <w:proofErr w:type="spellEnd"/>
      <w:r w:rsidRPr="008A0CE5">
        <w:rPr>
          <w:rFonts w:ascii="Arial" w:hAnsi="Arial" w:cs="Arial"/>
          <w:i/>
          <w:sz w:val="20"/>
          <w:szCs w:val="20"/>
        </w:rPr>
        <w:t xml:space="preserve">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</w:t>
      </w:r>
      <w:proofErr w:type="spellStart"/>
      <w:r w:rsidRPr="008750E6">
        <w:rPr>
          <w:rFonts w:ascii="Arial" w:hAnsi="Arial" w:cs="Arial"/>
        </w:rPr>
        <w:t>de</w:t>
      </w:r>
      <w:proofErr w:type="spellEnd"/>
      <w:r w:rsidRPr="008750E6">
        <w:rPr>
          <w:rFonts w:ascii="Arial" w:hAnsi="Arial" w:cs="Arial"/>
        </w:rPr>
        <w:t xml:space="preserve"> 201</w:t>
      </w:r>
      <w:r w:rsidR="00EC03F7">
        <w:rPr>
          <w:rFonts w:ascii="Arial" w:hAnsi="Arial" w:cs="Arial"/>
        </w:rPr>
        <w:t>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I–</w:t>
      </w:r>
      <w:r w:rsidRPr="00502E26">
        <w:rPr>
          <w:rFonts w:ascii="Arial" w:hAnsi="Arial" w:cs="Arial"/>
        </w:rPr>
        <w:t>Hemograma completo com contagem de plaquetas;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II–</w:t>
      </w:r>
      <w:proofErr w:type="spellStart"/>
      <w:r w:rsidRPr="00502E26">
        <w:rPr>
          <w:rFonts w:ascii="Arial" w:hAnsi="Arial" w:cs="Arial"/>
        </w:rPr>
        <w:t>Coagulograma</w:t>
      </w:r>
      <w:proofErr w:type="spellEnd"/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III–</w:t>
      </w:r>
      <w:r w:rsidRPr="00502E26">
        <w:rPr>
          <w:rFonts w:ascii="Arial" w:hAnsi="Arial" w:cs="Arial"/>
        </w:rPr>
        <w:t>Ureia;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 w:rsidRPr="00502E26">
        <w:rPr>
          <w:rFonts w:ascii="Arial" w:hAnsi="Arial" w:cs="Arial"/>
        </w:rPr>
        <w:t>Glicemia de jejum;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Pr="00502E26">
        <w:rPr>
          <w:rFonts w:ascii="Arial" w:hAnsi="Arial" w:cs="Arial"/>
        </w:rPr>
        <w:t>Sumário de Urina;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VI–</w:t>
      </w:r>
      <w:r w:rsidRPr="00502E26">
        <w:rPr>
          <w:rFonts w:ascii="Arial" w:hAnsi="Arial" w:cs="Arial"/>
        </w:rPr>
        <w:t>Raio X do tórax em PA,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VII–</w:t>
      </w:r>
      <w:r w:rsidRPr="00502E26">
        <w:rPr>
          <w:rFonts w:ascii="Arial" w:hAnsi="Arial" w:cs="Arial"/>
        </w:rPr>
        <w:t>VDRL;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VIII–</w:t>
      </w:r>
      <w:r w:rsidRPr="00502E26">
        <w:rPr>
          <w:rFonts w:ascii="Arial" w:hAnsi="Arial" w:cs="Arial"/>
        </w:rPr>
        <w:t>Eletrocardiograma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IX–</w:t>
      </w:r>
      <w:r w:rsidRPr="00502E26">
        <w:rPr>
          <w:rFonts w:ascii="Arial" w:hAnsi="Arial" w:cs="Arial"/>
        </w:rPr>
        <w:t>Laudo de sanidade mental emitido por um psiquiatra.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X–</w:t>
      </w:r>
      <w:r w:rsidRPr="00502E26">
        <w:rPr>
          <w:rFonts w:ascii="Arial" w:hAnsi="Arial" w:cs="Arial"/>
        </w:rPr>
        <w:t>Laringoscopia com foto, com Laudo Médico (para os cargos de Professor e Pedagogo).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para o exercício do cargo, após a submissão ao exame médico </w:t>
      </w:r>
      <w:proofErr w:type="spellStart"/>
      <w:r w:rsidRPr="00502E26">
        <w:rPr>
          <w:rFonts w:ascii="Arial" w:hAnsi="Arial" w:cs="Arial"/>
        </w:rPr>
        <w:t>pré</w:t>
      </w:r>
      <w:proofErr w:type="spellEnd"/>
      <w:r w:rsidRPr="00502E26">
        <w:rPr>
          <w:rFonts w:ascii="Arial" w:hAnsi="Arial" w:cs="Arial"/>
        </w:rPr>
        <w:t>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4B5C19" w:rsidRDefault="004B5C19" w:rsidP="008A2F0A">
      <w:pPr>
        <w:tabs>
          <w:tab w:val="left" w:pos="3490"/>
        </w:tabs>
        <w:ind w:left="284" w:right="-1"/>
      </w:pPr>
    </w:p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6351CC" w:rsidRDefault="006351CC" w:rsidP="006351CC"/>
    <w:p w:rsidR="00FA5E79" w:rsidRDefault="00FA5E79" w:rsidP="006351CC"/>
    <w:p w:rsidR="00FA5E79" w:rsidRDefault="00FA5E79" w:rsidP="006351CC"/>
    <w:p w:rsidR="00FA5E79" w:rsidRDefault="00FA5E79" w:rsidP="006351CC"/>
    <w:p w:rsidR="00FA5E79" w:rsidRDefault="00FA5E79" w:rsidP="006351CC"/>
    <w:p w:rsidR="00FA5E79" w:rsidRDefault="00FA5E79" w:rsidP="006351CC"/>
    <w:p w:rsidR="00920DDE" w:rsidRDefault="00920DDE" w:rsidP="006351CC"/>
    <w:p w:rsidR="00920DDE" w:rsidRDefault="00920DDE" w:rsidP="006351CC"/>
    <w:p w:rsidR="00920DDE" w:rsidRDefault="00920DDE" w:rsidP="006351CC"/>
    <w:p w:rsidR="006351CC" w:rsidRDefault="006351CC" w:rsidP="006351CC"/>
    <w:p w:rsidR="006351CC" w:rsidRDefault="006351CC" w:rsidP="008A2F0A">
      <w:pPr>
        <w:tabs>
          <w:tab w:val="left" w:pos="3490"/>
        </w:tabs>
        <w:ind w:left="284" w:right="-1"/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E120A1" w:rsidRPr="0048053C" w:rsidTr="006A720C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A1" w:rsidRPr="00E120A1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E120A1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SECRETARIA MUNICIPAL DE PLANEJAMENTO</w:t>
            </w:r>
          </w:p>
        </w:tc>
      </w:tr>
    </w:tbl>
    <w:p w:rsidR="00E120A1" w:rsidRDefault="00E120A1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7524"/>
      </w:tblGrid>
      <w:tr w:rsidR="00E120A1" w:rsidRPr="0048053C" w:rsidTr="00E4398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S07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CONTADOR</w:t>
            </w:r>
          </w:p>
        </w:tc>
      </w:tr>
    </w:tbl>
    <w:p w:rsidR="00E120A1" w:rsidRDefault="00E120A1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20"/>
        <w:gridCol w:w="4800"/>
        <w:gridCol w:w="960"/>
      </w:tblGrid>
      <w:tr w:rsidR="00E120A1" w:rsidRPr="0048053C" w:rsidTr="00E43989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E120A1" w:rsidRPr="0048053C" w:rsidTr="00E120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876.531-6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ÍGOR GUSTAVO LIMA DE OLIVEIRA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A1" w:rsidRPr="0048053C" w:rsidRDefault="00E120A1" w:rsidP="00E439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72,50</w:t>
            </w:r>
          </w:p>
        </w:tc>
      </w:tr>
    </w:tbl>
    <w:p w:rsidR="00E120A1" w:rsidRDefault="00E120A1" w:rsidP="008A2F0A">
      <w:pPr>
        <w:tabs>
          <w:tab w:val="left" w:pos="3490"/>
        </w:tabs>
        <w:ind w:left="284" w:right="-1"/>
      </w:pPr>
    </w:p>
    <w:p w:rsidR="004823DC" w:rsidRDefault="004823DC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p w:rsidR="00E120A1" w:rsidRDefault="00E120A1" w:rsidP="008A2F0A">
      <w:pPr>
        <w:tabs>
          <w:tab w:val="left" w:pos="3490"/>
        </w:tabs>
        <w:ind w:left="284" w:right="-1"/>
      </w:pPr>
    </w:p>
    <w:p w:rsidR="004823DC" w:rsidRPr="00920DDE" w:rsidRDefault="00E120A1" w:rsidP="004823D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0D0D0D" w:themeColor="text1" w:themeTint="F2"/>
        </w:rPr>
        <w:t>Araruama, 07</w:t>
      </w:r>
      <w:r w:rsidR="004823DC" w:rsidRPr="00920DDE">
        <w:rPr>
          <w:rFonts w:ascii="Arial" w:hAnsi="Arial" w:cs="Arial"/>
          <w:color w:val="0D0D0D" w:themeColor="text1" w:themeTint="F2"/>
        </w:rPr>
        <w:t xml:space="preserve"> de </w:t>
      </w:r>
      <w:r>
        <w:rPr>
          <w:rFonts w:ascii="Arial" w:hAnsi="Arial" w:cs="Arial"/>
          <w:color w:val="0D0D0D" w:themeColor="text1" w:themeTint="F2"/>
        </w:rPr>
        <w:t>fevereiro</w:t>
      </w:r>
      <w:r w:rsidR="004823DC" w:rsidRPr="00920DDE">
        <w:rPr>
          <w:rFonts w:ascii="Arial" w:hAnsi="Arial" w:cs="Arial"/>
          <w:color w:val="0D0D0D" w:themeColor="text1" w:themeTint="F2"/>
        </w:rPr>
        <w:t xml:space="preserve"> de 2017</w:t>
      </w:r>
      <w:r w:rsidR="004823DC" w:rsidRPr="00920DDE">
        <w:rPr>
          <w:rFonts w:ascii="Arial" w:hAnsi="Arial" w:cs="Arial"/>
          <w:color w:val="FF0000"/>
        </w:rPr>
        <w:t>.</w:t>
      </w:r>
    </w:p>
    <w:p w:rsidR="004823DC" w:rsidRPr="00920DDE" w:rsidRDefault="004823DC" w:rsidP="004823DC">
      <w:pPr>
        <w:rPr>
          <w:rFonts w:ascii="Arial" w:hAnsi="Arial" w:cs="Arial"/>
          <w:b/>
        </w:rPr>
      </w:pPr>
    </w:p>
    <w:p w:rsidR="004823DC" w:rsidRPr="00920DDE" w:rsidRDefault="004823DC" w:rsidP="004823DC">
      <w:pPr>
        <w:jc w:val="center"/>
        <w:rPr>
          <w:rFonts w:ascii="Arial" w:hAnsi="Arial" w:cs="Arial"/>
          <w:b/>
        </w:rPr>
      </w:pPr>
    </w:p>
    <w:p w:rsidR="004823DC" w:rsidRPr="00920DDE" w:rsidRDefault="004823DC" w:rsidP="004823DC">
      <w:pPr>
        <w:spacing w:line="360" w:lineRule="auto"/>
        <w:jc w:val="center"/>
        <w:rPr>
          <w:rFonts w:ascii="Arial" w:hAnsi="Arial" w:cs="Arial"/>
          <w:b/>
        </w:rPr>
      </w:pPr>
      <w:r w:rsidRPr="00920DDE">
        <w:rPr>
          <w:rFonts w:ascii="Arial" w:hAnsi="Arial" w:cs="Arial"/>
          <w:b/>
        </w:rPr>
        <w:t>LÍVIA BELLO</w:t>
      </w:r>
    </w:p>
    <w:p w:rsidR="004823DC" w:rsidRPr="00920DDE" w:rsidRDefault="004823DC" w:rsidP="004823DC">
      <w:pPr>
        <w:spacing w:line="360" w:lineRule="auto"/>
        <w:jc w:val="center"/>
        <w:rPr>
          <w:rFonts w:ascii="Arial" w:hAnsi="Arial" w:cs="Arial"/>
          <w:b/>
        </w:rPr>
      </w:pPr>
      <w:r w:rsidRPr="00920DDE">
        <w:rPr>
          <w:rFonts w:ascii="Arial" w:hAnsi="Arial" w:cs="Arial"/>
          <w:b/>
        </w:rPr>
        <w:t>PREFEITA</w:t>
      </w:r>
    </w:p>
    <w:p w:rsidR="004823DC" w:rsidRDefault="004823DC" w:rsidP="008A2F0A">
      <w:pPr>
        <w:tabs>
          <w:tab w:val="left" w:pos="3490"/>
        </w:tabs>
        <w:ind w:left="284" w:right="-1"/>
      </w:pPr>
    </w:p>
    <w:p w:rsidR="004823DC" w:rsidRDefault="004823DC" w:rsidP="008A2F0A">
      <w:pPr>
        <w:tabs>
          <w:tab w:val="left" w:pos="3490"/>
        </w:tabs>
        <w:ind w:left="284" w:right="-1"/>
      </w:pPr>
    </w:p>
    <w:sectPr w:rsidR="004823D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73" w:rsidRDefault="00606573">
      <w:r>
        <w:separator/>
      </w:r>
    </w:p>
  </w:endnote>
  <w:endnote w:type="continuationSeparator" w:id="0">
    <w:p w:rsidR="00606573" w:rsidRDefault="006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1" w:rsidRPr="000559E5" w:rsidRDefault="00721111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721111" w:rsidRPr="00CF2915" w:rsidRDefault="00721111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73" w:rsidRDefault="00606573">
      <w:r>
        <w:separator/>
      </w:r>
    </w:p>
  </w:footnote>
  <w:footnote w:type="continuationSeparator" w:id="0">
    <w:p w:rsidR="00606573" w:rsidRDefault="0060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1" w:rsidRDefault="00C97925" w:rsidP="00B07B79">
    <w:pPr>
      <w:pStyle w:val="Cabealho"/>
      <w:tabs>
        <w:tab w:val="clear" w:pos="8838"/>
        <w:tab w:val="right" w:pos="9639"/>
      </w:tabs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765810</wp:posOffset>
              </wp:positionH>
              <wp:positionV relativeFrom="paragraph">
                <wp:posOffset>171450</wp:posOffset>
              </wp:positionV>
              <wp:extent cx="3943985" cy="617220"/>
              <wp:effectExtent l="0" t="0" r="0" b="0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111" w:rsidRPr="00B07B79" w:rsidRDefault="00721111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color w:val="000000"/>
                              <w:szCs w:val="26"/>
                            </w:rPr>
                          </w:pPr>
                          <w:r w:rsidRPr="00B07B79">
                            <w:rPr>
                              <w:rFonts w:ascii="Arial" w:hAnsi="Arial" w:cs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721111" w:rsidRPr="00B07B79" w:rsidRDefault="00721111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color w:val="000000"/>
                              <w:szCs w:val="26"/>
                            </w:rPr>
                          </w:pPr>
                          <w:r w:rsidRPr="00B07B79">
                            <w:rPr>
                              <w:rFonts w:ascii="Arial" w:hAnsi="Arial" w:cs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721111" w:rsidRPr="00B07B79" w:rsidRDefault="00721111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07B79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0.3pt;margin-top:13.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Ylgw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c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" stroked="f">
              <v:textbox style="mso-fit-shape-to-text:t">
                <w:txbxContent>
                  <w:p w:rsidR="00721111" w:rsidRPr="00B07B79" w:rsidRDefault="00721111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color w:val="000000"/>
                        <w:szCs w:val="26"/>
                      </w:rPr>
                    </w:pPr>
                    <w:r w:rsidRPr="00B07B79">
                      <w:rPr>
                        <w:rFonts w:ascii="Arial" w:hAnsi="Arial" w:cs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721111" w:rsidRPr="00B07B79" w:rsidRDefault="00721111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color w:val="000000"/>
                        <w:szCs w:val="26"/>
                      </w:rPr>
                    </w:pPr>
                    <w:r w:rsidRPr="00B07B79">
                      <w:rPr>
                        <w:rFonts w:ascii="Arial" w:hAnsi="Arial" w:cs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721111" w:rsidRPr="00B07B79" w:rsidRDefault="00721111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07B79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1364615"/>
              <wp:effectExtent l="0" t="0" r="0" b="0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1364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111" w:rsidRDefault="00B07B79" w:rsidP="00B07B79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0813" cy="92265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nov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5410" cy="9335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7B79" w:rsidRDefault="00B07B79" w:rsidP="00B07B79">
                          <w:pPr>
                            <w:ind w:left="-142"/>
                          </w:pPr>
                        </w:p>
                        <w:p w:rsidR="00B07B79" w:rsidRDefault="00B07B79" w:rsidP="00B07B79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107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4ThAIAABg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" stroked="f">
              <v:textbox style="mso-fit-shape-to-text:t">
                <w:txbxContent>
                  <w:p w:rsidR="00721111" w:rsidRDefault="00B07B79" w:rsidP="00B07B79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40813" cy="92265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nov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5410" cy="9335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7B79" w:rsidRDefault="00B07B79" w:rsidP="00B07B79">
                    <w:pPr>
                      <w:ind w:left="-142"/>
                    </w:pPr>
                  </w:p>
                  <w:p w:rsidR="00B07B79" w:rsidRDefault="00B07B79" w:rsidP="00B07B79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1198245"/>
              <wp:effectExtent l="0" t="0" r="0" b="0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19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9" w:rsidRDefault="00B07B79" w:rsidP="008853CF">
                          <w:pPr>
                            <w:rPr>
                              <w:noProof/>
                            </w:rPr>
                          </w:pPr>
                        </w:p>
                        <w:p w:rsidR="00B07B79" w:rsidRDefault="00B07B79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F9C97" wp14:editId="27573A41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1111" w:rsidRDefault="00721111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94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EXggIAABc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" stroked="f">
              <v:textbox style="mso-fit-shape-to-text:t">
                <w:txbxContent>
                  <w:p w:rsidR="00B07B79" w:rsidRDefault="00B07B79" w:rsidP="008853CF">
                    <w:pPr>
                      <w:rPr>
                        <w:noProof/>
                      </w:rPr>
                    </w:pPr>
                  </w:p>
                  <w:p w:rsidR="00B07B79" w:rsidRDefault="00B07B79" w:rsidP="008853CF">
                    <w:r>
                      <w:rPr>
                        <w:noProof/>
                      </w:rPr>
                      <w:drawing>
                        <wp:inline distT="0" distB="0" distL="0" distR="0" wp14:anchorId="74EF9C97" wp14:editId="27573A41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1111" w:rsidRDefault="00721111" w:rsidP="008853CF"/>
                </w:txbxContent>
              </v:textbox>
            </v:shape>
          </w:pict>
        </mc:Fallback>
      </mc:AlternateContent>
    </w:r>
  </w:p>
  <w:p w:rsidR="00721111" w:rsidRDefault="00721111" w:rsidP="00BE6D75">
    <w:pPr>
      <w:pStyle w:val="Cabealho"/>
      <w:rPr>
        <w:noProof/>
      </w:rPr>
    </w:pPr>
  </w:p>
  <w:p w:rsidR="00721111" w:rsidRDefault="00721111" w:rsidP="00BE6D75">
    <w:pPr>
      <w:pStyle w:val="Cabealho"/>
    </w:pPr>
  </w:p>
  <w:p w:rsidR="00B07B79" w:rsidRDefault="00B07B79" w:rsidP="00BE6D75">
    <w:pPr>
      <w:pStyle w:val="Cabealho"/>
    </w:pPr>
  </w:p>
  <w:p w:rsidR="00B07B79" w:rsidRDefault="00B07B79" w:rsidP="00BE6D75">
    <w:pPr>
      <w:pStyle w:val="Cabealho"/>
    </w:pPr>
  </w:p>
  <w:p w:rsidR="00B07B79" w:rsidRPr="00BE6D75" w:rsidRDefault="00B07B79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2E3C"/>
    <w:rsid w:val="00017900"/>
    <w:rsid w:val="000241B4"/>
    <w:rsid w:val="00032F78"/>
    <w:rsid w:val="0004249F"/>
    <w:rsid w:val="000555A0"/>
    <w:rsid w:val="00070C8E"/>
    <w:rsid w:val="00071559"/>
    <w:rsid w:val="00093C62"/>
    <w:rsid w:val="000A4905"/>
    <w:rsid w:val="000E529D"/>
    <w:rsid w:val="00100879"/>
    <w:rsid w:val="00120C2C"/>
    <w:rsid w:val="00133A51"/>
    <w:rsid w:val="001360BD"/>
    <w:rsid w:val="00145F8E"/>
    <w:rsid w:val="00156468"/>
    <w:rsid w:val="00196234"/>
    <w:rsid w:val="001A340C"/>
    <w:rsid w:val="001A371C"/>
    <w:rsid w:val="001B160F"/>
    <w:rsid w:val="001C0388"/>
    <w:rsid w:val="001C1B4B"/>
    <w:rsid w:val="001C1BD4"/>
    <w:rsid w:val="001C63E0"/>
    <w:rsid w:val="001D28F5"/>
    <w:rsid w:val="001D3954"/>
    <w:rsid w:val="001F082A"/>
    <w:rsid w:val="001F49C7"/>
    <w:rsid w:val="001F4C58"/>
    <w:rsid w:val="00206329"/>
    <w:rsid w:val="002076FD"/>
    <w:rsid w:val="00211D97"/>
    <w:rsid w:val="00211EB6"/>
    <w:rsid w:val="0021337B"/>
    <w:rsid w:val="00222FE7"/>
    <w:rsid w:val="00235C8B"/>
    <w:rsid w:val="00251092"/>
    <w:rsid w:val="00271508"/>
    <w:rsid w:val="002851D2"/>
    <w:rsid w:val="0028660C"/>
    <w:rsid w:val="00291481"/>
    <w:rsid w:val="002A1C74"/>
    <w:rsid w:val="002B2964"/>
    <w:rsid w:val="002C68CF"/>
    <w:rsid w:val="002E29DB"/>
    <w:rsid w:val="002E5B4A"/>
    <w:rsid w:val="002F16AE"/>
    <w:rsid w:val="002F203B"/>
    <w:rsid w:val="00302D1B"/>
    <w:rsid w:val="003034B1"/>
    <w:rsid w:val="00327929"/>
    <w:rsid w:val="00333ADC"/>
    <w:rsid w:val="003555C5"/>
    <w:rsid w:val="00360DA0"/>
    <w:rsid w:val="00366E5A"/>
    <w:rsid w:val="003671D5"/>
    <w:rsid w:val="0037254B"/>
    <w:rsid w:val="00383F64"/>
    <w:rsid w:val="00386D81"/>
    <w:rsid w:val="0039057C"/>
    <w:rsid w:val="003C40A1"/>
    <w:rsid w:val="003C7618"/>
    <w:rsid w:val="003D34CA"/>
    <w:rsid w:val="003D7BD2"/>
    <w:rsid w:val="00446C03"/>
    <w:rsid w:val="00457B75"/>
    <w:rsid w:val="00463120"/>
    <w:rsid w:val="00464D61"/>
    <w:rsid w:val="00471B6A"/>
    <w:rsid w:val="004771F1"/>
    <w:rsid w:val="004823DC"/>
    <w:rsid w:val="00483EB3"/>
    <w:rsid w:val="004A1D34"/>
    <w:rsid w:val="004B2FE5"/>
    <w:rsid w:val="004B5C19"/>
    <w:rsid w:val="004D083E"/>
    <w:rsid w:val="004D1148"/>
    <w:rsid w:val="004E3A53"/>
    <w:rsid w:val="004E409D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6C08"/>
    <w:rsid w:val="005567EC"/>
    <w:rsid w:val="0056675F"/>
    <w:rsid w:val="00570B1B"/>
    <w:rsid w:val="00595406"/>
    <w:rsid w:val="005A20A8"/>
    <w:rsid w:val="005A6F2E"/>
    <w:rsid w:val="005B535F"/>
    <w:rsid w:val="005D178D"/>
    <w:rsid w:val="005D1B1D"/>
    <w:rsid w:val="005E3DF4"/>
    <w:rsid w:val="00602E71"/>
    <w:rsid w:val="00603E7B"/>
    <w:rsid w:val="006057C6"/>
    <w:rsid w:val="00606573"/>
    <w:rsid w:val="0061584C"/>
    <w:rsid w:val="00615DB7"/>
    <w:rsid w:val="006217B6"/>
    <w:rsid w:val="006274FE"/>
    <w:rsid w:val="00632A99"/>
    <w:rsid w:val="006351CC"/>
    <w:rsid w:val="00654C08"/>
    <w:rsid w:val="0065644D"/>
    <w:rsid w:val="00672050"/>
    <w:rsid w:val="006736E6"/>
    <w:rsid w:val="00676164"/>
    <w:rsid w:val="006774EF"/>
    <w:rsid w:val="00692232"/>
    <w:rsid w:val="006925E1"/>
    <w:rsid w:val="0069490C"/>
    <w:rsid w:val="006B2AF0"/>
    <w:rsid w:val="006B594E"/>
    <w:rsid w:val="006C3570"/>
    <w:rsid w:val="006C66BF"/>
    <w:rsid w:val="006D6BC6"/>
    <w:rsid w:val="006E6614"/>
    <w:rsid w:val="006F0867"/>
    <w:rsid w:val="00701175"/>
    <w:rsid w:val="00712F4F"/>
    <w:rsid w:val="00721111"/>
    <w:rsid w:val="0072528F"/>
    <w:rsid w:val="00731077"/>
    <w:rsid w:val="007601C2"/>
    <w:rsid w:val="007601C7"/>
    <w:rsid w:val="00764CBE"/>
    <w:rsid w:val="007746D7"/>
    <w:rsid w:val="007830A3"/>
    <w:rsid w:val="00783205"/>
    <w:rsid w:val="0079046E"/>
    <w:rsid w:val="007914C7"/>
    <w:rsid w:val="007A5FA0"/>
    <w:rsid w:val="007C3747"/>
    <w:rsid w:val="007C5D2A"/>
    <w:rsid w:val="00806216"/>
    <w:rsid w:val="00806D9F"/>
    <w:rsid w:val="0082064E"/>
    <w:rsid w:val="00834791"/>
    <w:rsid w:val="0085605E"/>
    <w:rsid w:val="0086068E"/>
    <w:rsid w:val="00865043"/>
    <w:rsid w:val="00877B94"/>
    <w:rsid w:val="00884068"/>
    <w:rsid w:val="008853CF"/>
    <w:rsid w:val="008A2F0A"/>
    <w:rsid w:val="008B0145"/>
    <w:rsid w:val="008B1710"/>
    <w:rsid w:val="008B4D80"/>
    <w:rsid w:val="008B7837"/>
    <w:rsid w:val="008C636D"/>
    <w:rsid w:val="008D2A89"/>
    <w:rsid w:val="008D3C13"/>
    <w:rsid w:val="008E0D7A"/>
    <w:rsid w:val="008F0479"/>
    <w:rsid w:val="008F2E1D"/>
    <w:rsid w:val="008F6479"/>
    <w:rsid w:val="008F745E"/>
    <w:rsid w:val="009029BB"/>
    <w:rsid w:val="00902E36"/>
    <w:rsid w:val="009119DC"/>
    <w:rsid w:val="00920DDE"/>
    <w:rsid w:val="0092231C"/>
    <w:rsid w:val="00923373"/>
    <w:rsid w:val="009337CA"/>
    <w:rsid w:val="009346D0"/>
    <w:rsid w:val="00940A0F"/>
    <w:rsid w:val="00942C9A"/>
    <w:rsid w:val="00952504"/>
    <w:rsid w:val="00953B52"/>
    <w:rsid w:val="00957294"/>
    <w:rsid w:val="0096529B"/>
    <w:rsid w:val="0096650F"/>
    <w:rsid w:val="00970DB1"/>
    <w:rsid w:val="00981815"/>
    <w:rsid w:val="00984AAC"/>
    <w:rsid w:val="00987462"/>
    <w:rsid w:val="009A527E"/>
    <w:rsid w:val="009C56C3"/>
    <w:rsid w:val="009D54F6"/>
    <w:rsid w:val="009D7B38"/>
    <w:rsid w:val="009E0C92"/>
    <w:rsid w:val="009E3B21"/>
    <w:rsid w:val="009F0853"/>
    <w:rsid w:val="009F29CF"/>
    <w:rsid w:val="00A032FC"/>
    <w:rsid w:val="00A077BC"/>
    <w:rsid w:val="00A206E7"/>
    <w:rsid w:val="00A23E43"/>
    <w:rsid w:val="00A35FCC"/>
    <w:rsid w:val="00A3765C"/>
    <w:rsid w:val="00A4007F"/>
    <w:rsid w:val="00A44EEC"/>
    <w:rsid w:val="00A60B26"/>
    <w:rsid w:val="00A62931"/>
    <w:rsid w:val="00A6534F"/>
    <w:rsid w:val="00A8073C"/>
    <w:rsid w:val="00A816F7"/>
    <w:rsid w:val="00AA395E"/>
    <w:rsid w:val="00AA406E"/>
    <w:rsid w:val="00AB0FFB"/>
    <w:rsid w:val="00AB10F9"/>
    <w:rsid w:val="00AD14DD"/>
    <w:rsid w:val="00AD6B05"/>
    <w:rsid w:val="00AE065B"/>
    <w:rsid w:val="00AF7BD7"/>
    <w:rsid w:val="00B021B5"/>
    <w:rsid w:val="00B07B79"/>
    <w:rsid w:val="00B103E6"/>
    <w:rsid w:val="00B27EB5"/>
    <w:rsid w:val="00B30EF0"/>
    <w:rsid w:val="00B3218C"/>
    <w:rsid w:val="00B3344D"/>
    <w:rsid w:val="00B34064"/>
    <w:rsid w:val="00B520C9"/>
    <w:rsid w:val="00B60666"/>
    <w:rsid w:val="00B65560"/>
    <w:rsid w:val="00B66F97"/>
    <w:rsid w:val="00B72600"/>
    <w:rsid w:val="00B76B4C"/>
    <w:rsid w:val="00B83C46"/>
    <w:rsid w:val="00B85288"/>
    <w:rsid w:val="00B92C3D"/>
    <w:rsid w:val="00B96620"/>
    <w:rsid w:val="00BA19D9"/>
    <w:rsid w:val="00BA25B3"/>
    <w:rsid w:val="00BA7271"/>
    <w:rsid w:val="00BB1700"/>
    <w:rsid w:val="00BC45B9"/>
    <w:rsid w:val="00BC56B0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63D06"/>
    <w:rsid w:val="00C63D94"/>
    <w:rsid w:val="00C97925"/>
    <w:rsid w:val="00CA3472"/>
    <w:rsid w:val="00CA594F"/>
    <w:rsid w:val="00CB1EE5"/>
    <w:rsid w:val="00CB6678"/>
    <w:rsid w:val="00CC1764"/>
    <w:rsid w:val="00CC49DD"/>
    <w:rsid w:val="00CD3962"/>
    <w:rsid w:val="00CD7AAA"/>
    <w:rsid w:val="00CF2915"/>
    <w:rsid w:val="00D02CC7"/>
    <w:rsid w:val="00D124C6"/>
    <w:rsid w:val="00D250CA"/>
    <w:rsid w:val="00D3071E"/>
    <w:rsid w:val="00D56955"/>
    <w:rsid w:val="00D71937"/>
    <w:rsid w:val="00D87F79"/>
    <w:rsid w:val="00D901F5"/>
    <w:rsid w:val="00D956A9"/>
    <w:rsid w:val="00D96339"/>
    <w:rsid w:val="00DB3FB0"/>
    <w:rsid w:val="00DC0EAC"/>
    <w:rsid w:val="00DE0543"/>
    <w:rsid w:val="00DE5F73"/>
    <w:rsid w:val="00DE6499"/>
    <w:rsid w:val="00DE790E"/>
    <w:rsid w:val="00DF16DD"/>
    <w:rsid w:val="00E0174D"/>
    <w:rsid w:val="00E120A1"/>
    <w:rsid w:val="00E12F48"/>
    <w:rsid w:val="00E20396"/>
    <w:rsid w:val="00E36001"/>
    <w:rsid w:val="00E534CE"/>
    <w:rsid w:val="00E605ED"/>
    <w:rsid w:val="00E76E0D"/>
    <w:rsid w:val="00E82941"/>
    <w:rsid w:val="00E83C99"/>
    <w:rsid w:val="00E84D65"/>
    <w:rsid w:val="00EA722D"/>
    <w:rsid w:val="00EC03F7"/>
    <w:rsid w:val="00ED1F16"/>
    <w:rsid w:val="00ED6997"/>
    <w:rsid w:val="00EE4B32"/>
    <w:rsid w:val="00EF4228"/>
    <w:rsid w:val="00F01CBD"/>
    <w:rsid w:val="00F47547"/>
    <w:rsid w:val="00F55CB4"/>
    <w:rsid w:val="00F64201"/>
    <w:rsid w:val="00F86028"/>
    <w:rsid w:val="00F94E46"/>
    <w:rsid w:val="00FA4E12"/>
    <w:rsid w:val="00FA5D72"/>
    <w:rsid w:val="00FA5E79"/>
    <w:rsid w:val="00FC292F"/>
    <w:rsid w:val="00FC6EC8"/>
    <w:rsid w:val="00FD0224"/>
    <w:rsid w:val="00FE52A4"/>
    <w:rsid w:val="00FE629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7B3E6F-49C7-4DEE-BFB8-B2488F7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3E9F-96E4-440B-BC28-5676C9B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2017-02-07T20:17:00Z</cp:lastPrinted>
  <dcterms:created xsi:type="dcterms:W3CDTF">2018-10-01T15:13:00Z</dcterms:created>
  <dcterms:modified xsi:type="dcterms:W3CDTF">2018-10-01T15:13:00Z</dcterms:modified>
</cp:coreProperties>
</file>