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4E01DC">
        <w:rPr>
          <w:b/>
          <w:sz w:val="24"/>
          <w:szCs w:val="24"/>
        </w:rPr>
        <w:t>773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274420" w:rsidRPr="00274420">
        <w:rPr>
          <w:b/>
          <w:sz w:val="24"/>
          <w:szCs w:val="24"/>
        </w:rPr>
        <w:t>NATHALIA ABREU SANTOS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274420">
        <w:rPr>
          <w:sz w:val="24"/>
          <w:szCs w:val="24"/>
        </w:rPr>
        <w:t>112.866.687-19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4E01D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E01DC">
        <w:rPr>
          <w:b/>
          <w:sz w:val="24"/>
          <w:szCs w:val="24"/>
        </w:rPr>
        <w:t>28 de novembro</w:t>
      </w:r>
      <w:r w:rsidR="004E01DC" w:rsidRPr="00CF7A1C">
        <w:rPr>
          <w:b/>
          <w:sz w:val="24"/>
          <w:szCs w:val="24"/>
        </w:rPr>
        <w:t xml:space="preserve"> de 2019</w:t>
      </w:r>
    </w:p>
    <w:p w:rsidR="002417C3" w:rsidRDefault="002417C3" w:rsidP="002417C3">
      <w:pPr>
        <w:rPr>
          <w:sz w:val="24"/>
          <w:szCs w:val="24"/>
        </w:rPr>
      </w:pPr>
    </w:p>
    <w:p w:rsidR="004E01DC" w:rsidRDefault="004E01DC" w:rsidP="002417C3">
      <w:pPr>
        <w:rPr>
          <w:sz w:val="24"/>
          <w:szCs w:val="24"/>
        </w:rPr>
      </w:pPr>
    </w:p>
    <w:p w:rsidR="004E01DC" w:rsidRDefault="004E01DC" w:rsidP="002417C3">
      <w:pPr>
        <w:rPr>
          <w:sz w:val="24"/>
          <w:szCs w:val="24"/>
        </w:rPr>
      </w:pPr>
    </w:p>
    <w:p w:rsidR="004E01DC" w:rsidRPr="00CF7A1C" w:rsidRDefault="004E01DC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274420" w:rsidRPr="00274420">
        <w:rPr>
          <w:b/>
          <w:sz w:val="24"/>
          <w:szCs w:val="24"/>
        </w:rPr>
        <w:t>NATHALIA ABREU SANTOS</w:t>
      </w:r>
      <w:r w:rsidR="00274420" w:rsidRPr="00CF7A1C">
        <w:rPr>
          <w:b/>
          <w:sz w:val="24"/>
          <w:szCs w:val="24"/>
        </w:rPr>
        <w:t xml:space="preserve">, </w:t>
      </w:r>
      <w:r w:rsidR="00274420" w:rsidRPr="00CF7A1C">
        <w:rPr>
          <w:sz w:val="24"/>
          <w:szCs w:val="24"/>
        </w:rPr>
        <w:t xml:space="preserve">inscrita no CPF nº </w:t>
      </w:r>
      <w:r w:rsidR="00274420">
        <w:rPr>
          <w:sz w:val="24"/>
          <w:szCs w:val="24"/>
        </w:rPr>
        <w:t>112.866.687-19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E01DC">
        <w:rPr>
          <w:b/>
          <w:sz w:val="24"/>
          <w:szCs w:val="24"/>
        </w:rPr>
        <w:t>28 de novembro</w:t>
      </w:r>
      <w:r w:rsidR="004E01DC" w:rsidRPr="00CF7A1C">
        <w:rPr>
          <w:b/>
          <w:sz w:val="24"/>
          <w:szCs w:val="24"/>
        </w:rPr>
        <w:t xml:space="preserve"> de 2019</w:t>
      </w:r>
      <w:r w:rsidR="004E01DC">
        <w:rPr>
          <w:b/>
          <w:sz w:val="24"/>
          <w:szCs w:val="24"/>
        </w:rPr>
        <w:t>.</w:t>
      </w:r>
    </w:p>
    <w:p w:rsidR="004E01DC" w:rsidRDefault="004E01DC" w:rsidP="007B7941">
      <w:pPr>
        <w:jc w:val="center"/>
        <w:rPr>
          <w:b/>
          <w:sz w:val="24"/>
          <w:szCs w:val="24"/>
        </w:rPr>
      </w:pPr>
    </w:p>
    <w:p w:rsidR="004E01DC" w:rsidRPr="00CF7A1C" w:rsidRDefault="004E01DC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4E01DC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C110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E901-0A90-42E4-927E-EBCAA52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2019-11-04T15:40:00Z</dcterms:created>
  <dcterms:modified xsi:type="dcterms:W3CDTF">2019-11-26T16:38:00Z</dcterms:modified>
</cp:coreProperties>
</file>