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60" w:rsidRPr="004C5CF3" w:rsidRDefault="00215A60" w:rsidP="004E099E">
      <w:pPr>
        <w:rPr>
          <w:sz w:val="24"/>
        </w:rPr>
      </w:pPr>
      <w:bookmarkStart w:id="0" w:name="_GoBack"/>
      <w:bookmarkEnd w:id="0"/>
    </w:p>
    <w:p w:rsidR="008A5319" w:rsidRDefault="009063B9" w:rsidP="008A5319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74BD4" w:rsidRPr="00A74B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5319">
        <w:rPr>
          <w:rFonts w:ascii="Cambria" w:hAnsi="Cambria"/>
          <w:b/>
          <w:sz w:val="24"/>
          <w:szCs w:val="24"/>
        </w:rPr>
        <w:t>C</w:t>
      </w:r>
      <w:r w:rsidR="008A5319" w:rsidRPr="00F05191">
        <w:rPr>
          <w:rFonts w:ascii="Cambria" w:eastAsia="Calibri" w:hAnsi="Cambria" w:cs="Times New Roman"/>
          <w:b/>
          <w:sz w:val="24"/>
          <w:szCs w:val="24"/>
        </w:rPr>
        <w:t>ONTRATO DE FORNECIMENTO</w:t>
      </w:r>
      <w:r w:rsidR="008A5319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gramStart"/>
      <w:r w:rsidR="008A5319">
        <w:rPr>
          <w:rFonts w:ascii="Cambria" w:eastAsia="Calibri" w:hAnsi="Cambria" w:cs="Times New Roman"/>
          <w:b/>
          <w:sz w:val="24"/>
          <w:szCs w:val="24"/>
        </w:rPr>
        <w:t>Nº</w:t>
      </w:r>
      <w:r w:rsidR="008A5319" w:rsidRPr="00F05191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 w:rsidR="006D6A45">
        <w:rPr>
          <w:rFonts w:ascii="Cambria" w:eastAsia="Calibri" w:hAnsi="Cambria" w:cs="Times New Roman"/>
          <w:b/>
          <w:sz w:val="24"/>
          <w:szCs w:val="24"/>
        </w:rPr>
        <w:t>11</w:t>
      </w:r>
      <w:proofErr w:type="gramEnd"/>
      <w:r w:rsidR="008A5319">
        <w:rPr>
          <w:rFonts w:ascii="Cambria" w:eastAsia="Calibri" w:hAnsi="Cambria" w:cs="Times New Roman"/>
          <w:b/>
          <w:sz w:val="24"/>
          <w:szCs w:val="24"/>
        </w:rPr>
        <w:t>/18</w:t>
      </w:r>
    </w:p>
    <w:p w:rsidR="008A5319" w:rsidRDefault="008A5319" w:rsidP="008A5319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MUNICÍPIO –</w:t>
      </w:r>
      <w:r w:rsidR="006D6A45">
        <w:rPr>
          <w:rFonts w:ascii="Cambria" w:eastAsia="Calibri" w:hAnsi="Cambria" w:cs="Times New Roman"/>
          <w:b/>
          <w:sz w:val="24"/>
          <w:szCs w:val="24"/>
        </w:rPr>
        <w:t>FUNERÁRIA INTERLAGOS LTDA -ME</w:t>
      </w:r>
    </w:p>
    <w:p w:rsidR="00887525" w:rsidRPr="00F05191" w:rsidRDefault="00887525" w:rsidP="008A5319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8A5319" w:rsidRPr="00812FEF" w:rsidRDefault="008A5319" w:rsidP="008A5319">
      <w:pPr>
        <w:tabs>
          <w:tab w:val="left" w:pos="1665"/>
          <w:tab w:val="center" w:pos="4419"/>
          <w:tab w:val="left" w:pos="6900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          </w:t>
      </w:r>
      <w:r w:rsidR="00887525">
        <w:rPr>
          <w:rFonts w:ascii="Cambria" w:eastAsia="Calibri" w:hAnsi="Cambria" w:cs="Times New Roman"/>
          <w:b/>
          <w:sz w:val="24"/>
          <w:szCs w:val="24"/>
        </w:rPr>
        <w:t xml:space="preserve">       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  </w:t>
      </w:r>
      <w:r w:rsidRPr="00812FEF">
        <w:rPr>
          <w:rFonts w:ascii="Cambria" w:eastAsia="Calibri" w:hAnsi="Cambria" w:cs="Times New Roman"/>
          <w:b/>
          <w:sz w:val="24"/>
          <w:szCs w:val="24"/>
        </w:rPr>
        <w:t>EXTRATO</w:t>
      </w:r>
    </w:p>
    <w:p w:rsidR="008A5319" w:rsidRPr="00812FEF" w:rsidRDefault="008A5319" w:rsidP="008A5319">
      <w:pPr>
        <w:jc w:val="center"/>
        <w:rPr>
          <w:rFonts w:ascii="Cambria" w:eastAsia="Calibri" w:hAnsi="Cambria" w:cs="Times New Roman"/>
          <w:sz w:val="24"/>
          <w:szCs w:val="24"/>
        </w:rPr>
      </w:pPr>
    </w:p>
    <w:p w:rsidR="008A5319" w:rsidRPr="00812FEF" w:rsidRDefault="008A5319" w:rsidP="008A5319">
      <w:pPr>
        <w:ind w:left="-567" w:hanging="142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b/>
          <w:sz w:val="24"/>
          <w:szCs w:val="24"/>
        </w:rPr>
        <w:t>PARTES</w:t>
      </w:r>
      <w:r w:rsidRPr="00812FEF">
        <w:rPr>
          <w:rFonts w:ascii="Cambria" w:eastAsia="Calibri" w:hAnsi="Cambria" w:cs="Times New Roman"/>
          <w:sz w:val="24"/>
          <w:szCs w:val="24"/>
        </w:rPr>
        <w:t>: Município de Araruama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>(Contratante) 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6D6A45">
        <w:rPr>
          <w:rFonts w:ascii="Cambria" w:eastAsia="Calibri" w:hAnsi="Cambria" w:cs="Times New Roman"/>
          <w:sz w:val="24"/>
          <w:szCs w:val="24"/>
        </w:rPr>
        <w:t xml:space="preserve">Funerária Interlagos LTDA –ME </w:t>
      </w:r>
      <w:r w:rsidR="009A5174">
        <w:rPr>
          <w:rFonts w:ascii="Cambria" w:eastAsia="Calibri" w:hAnsi="Cambria" w:cs="Times New Roman"/>
          <w:sz w:val="24"/>
          <w:szCs w:val="24"/>
        </w:rPr>
        <w:t>(</w:t>
      </w:r>
      <w:r w:rsidRPr="00812FEF">
        <w:rPr>
          <w:rFonts w:ascii="Cambria" w:eastAsia="Calibri" w:hAnsi="Cambria" w:cs="Times New Roman"/>
          <w:sz w:val="24"/>
          <w:szCs w:val="24"/>
        </w:rPr>
        <w:t>Contratada)</w:t>
      </w:r>
    </w:p>
    <w:p w:rsidR="008668C1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>OBJETO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:  </w:t>
      </w:r>
      <w:r w:rsidR="006D6A45">
        <w:rPr>
          <w:rFonts w:ascii="Cambria" w:eastAsia="Calibri" w:hAnsi="Cambria" w:cs="Times New Roman"/>
          <w:sz w:val="24"/>
          <w:szCs w:val="24"/>
        </w:rPr>
        <w:t xml:space="preserve">Aquisição de urnas mortuárias e prestação de serviços funerários para atender a população usuária da Assistência.  </w:t>
      </w:r>
    </w:p>
    <w:p w:rsidR="008A5319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VALOR: </w:t>
      </w:r>
      <w:r w:rsidRPr="00812FEF">
        <w:rPr>
          <w:rFonts w:ascii="Cambria" w:eastAsia="Calibri" w:hAnsi="Cambria" w:cs="Times New Roman"/>
          <w:sz w:val="24"/>
          <w:szCs w:val="24"/>
        </w:rPr>
        <w:t>Global</w:t>
      </w: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de R$ </w:t>
      </w:r>
      <w:r w:rsidR="006D6A45">
        <w:rPr>
          <w:rFonts w:ascii="Cambria" w:eastAsia="Calibri" w:hAnsi="Cambria" w:cs="Times New Roman"/>
          <w:sz w:val="24"/>
          <w:szCs w:val="24"/>
        </w:rPr>
        <w:t>281.800</w:t>
      </w:r>
      <w:r w:rsidR="009A5174">
        <w:rPr>
          <w:rFonts w:ascii="Cambria" w:eastAsia="Calibri" w:hAnsi="Cambria" w:cs="Times New Roman"/>
          <w:sz w:val="24"/>
          <w:szCs w:val="24"/>
        </w:rPr>
        <w:t>,</w:t>
      </w:r>
      <w:proofErr w:type="gramStart"/>
      <w:r w:rsidR="009A5174">
        <w:rPr>
          <w:rFonts w:ascii="Cambria" w:eastAsia="Calibri" w:hAnsi="Cambria" w:cs="Times New Roman"/>
          <w:sz w:val="24"/>
          <w:szCs w:val="24"/>
        </w:rPr>
        <w:t>00</w:t>
      </w:r>
      <w:r>
        <w:rPr>
          <w:rFonts w:ascii="Cambria" w:eastAsia="Calibri" w:hAnsi="Cambria" w:cs="Times New Roman"/>
          <w:sz w:val="24"/>
          <w:szCs w:val="24"/>
        </w:rPr>
        <w:t>(</w:t>
      </w:r>
      <w:r w:rsidR="009A5174">
        <w:rPr>
          <w:rFonts w:ascii="Cambria" w:eastAsia="Calibri" w:hAnsi="Cambria" w:cs="Times New Roman"/>
          <w:sz w:val="24"/>
          <w:szCs w:val="24"/>
        </w:rPr>
        <w:t xml:space="preserve"> </w:t>
      </w:r>
      <w:r w:rsidR="006D6A45">
        <w:rPr>
          <w:rFonts w:ascii="Cambria" w:eastAsia="Calibri" w:hAnsi="Cambria" w:cs="Times New Roman"/>
          <w:sz w:val="24"/>
          <w:szCs w:val="24"/>
        </w:rPr>
        <w:t>Duzentos</w:t>
      </w:r>
      <w:proofErr w:type="gramEnd"/>
      <w:r w:rsidR="006D6A45">
        <w:rPr>
          <w:rFonts w:ascii="Cambria" w:eastAsia="Calibri" w:hAnsi="Cambria" w:cs="Times New Roman"/>
          <w:sz w:val="24"/>
          <w:szCs w:val="24"/>
        </w:rPr>
        <w:t xml:space="preserve"> e oitenta e um mi e oitocentos</w:t>
      </w:r>
      <w:r w:rsidR="009A5174">
        <w:rPr>
          <w:rFonts w:ascii="Cambria" w:eastAsia="Calibri" w:hAnsi="Cambria" w:cs="Times New Roman"/>
          <w:sz w:val="24"/>
          <w:szCs w:val="24"/>
        </w:rPr>
        <w:t xml:space="preserve"> reais</w:t>
      </w:r>
      <w:r>
        <w:rPr>
          <w:rFonts w:ascii="Cambria" w:eastAsia="Calibri" w:hAnsi="Cambria" w:cs="Times New Roman"/>
          <w:sz w:val="24"/>
          <w:szCs w:val="24"/>
        </w:rPr>
        <w:t>).</w:t>
      </w:r>
      <w:r w:rsidRPr="002B579C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>L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eis 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proofErr w:type="gramStart"/>
      <w:r w:rsidRPr="00F05191">
        <w:rPr>
          <w:rFonts w:ascii="Cambria" w:eastAsia="Calibri" w:hAnsi="Cambria" w:cs="Times New Roman"/>
          <w:sz w:val="24"/>
          <w:szCs w:val="24"/>
        </w:rPr>
        <w:t xml:space="preserve">Federais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proofErr w:type="gramEnd"/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10.520/2002,  </w:t>
      </w:r>
      <w:r w:rsidRPr="00F05191">
        <w:rPr>
          <w:rFonts w:ascii="Cambria" w:eastAsia="Calibri" w:hAnsi="Cambria" w:cs="Times New Roman"/>
          <w:sz w:val="24"/>
          <w:szCs w:val="24"/>
        </w:rPr>
        <w:t>Lei Complementar</w:t>
      </w:r>
      <w:r>
        <w:rPr>
          <w:rFonts w:ascii="Cambria" w:eastAsia="Calibri" w:hAnsi="Cambria" w:cs="Times New Roman"/>
          <w:sz w:val="24"/>
          <w:szCs w:val="24"/>
        </w:rPr>
        <w:t xml:space="preserve"> 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Federal</w:t>
      </w:r>
      <w:r>
        <w:rPr>
          <w:rFonts w:ascii="Cambria" w:eastAsia="Calibri" w:hAnsi="Cambria" w:cs="Times New Roman"/>
          <w:sz w:val="24"/>
          <w:szCs w:val="24"/>
        </w:rPr>
        <w:t xml:space="preserve">     </w:t>
      </w:r>
      <w:r w:rsidRPr="00F05191">
        <w:rPr>
          <w:rFonts w:ascii="Cambria" w:eastAsia="Calibri" w:hAnsi="Cambria" w:cs="Times New Roman"/>
          <w:sz w:val="24"/>
          <w:szCs w:val="24"/>
        </w:rPr>
        <w:t>1</w:t>
      </w:r>
      <w:r>
        <w:rPr>
          <w:rFonts w:ascii="Cambria" w:eastAsia="Calibri" w:hAnsi="Cambria" w:cs="Times New Roman"/>
          <w:sz w:val="24"/>
          <w:szCs w:val="24"/>
        </w:rPr>
        <w:t>23</w:t>
      </w:r>
      <w:r w:rsidRPr="00F05191">
        <w:rPr>
          <w:rFonts w:ascii="Cambria" w:eastAsia="Calibri" w:hAnsi="Cambria" w:cs="Times New Roman"/>
          <w:sz w:val="24"/>
          <w:szCs w:val="24"/>
        </w:rPr>
        <w:t>/200</w:t>
      </w:r>
      <w:r>
        <w:rPr>
          <w:rFonts w:ascii="Cambria" w:eastAsia="Calibri" w:hAnsi="Cambria" w:cs="Times New Roman"/>
          <w:sz w:val="24"/>
          <w:szCs w:val="24"/>
        </w:rPr>
        <w:t>6</w:t>
      </w:r>
      <w:r w:rsidRPr="00F05191">
        <w:rPr>
          <w:rFonts w:ascii="Cambria" w:eastAsia="Calibri" w:hAnsi="Cambria" w:cs="Times New Roman"/>
          <w:sz w:val="24"/>
          <w:szCs w:val="24"/>
        </w:rPr>
        <w:t>.</w:t>
      </w:r>
      <w:r>
        <w:rPr>
          <w:rFonts w:ascii="Cambria" w:eastAsia="Calibri" w:hAnsi="Cambria" w:cs="Times New Roman"/>
          <w:sz w:val="24"/>
          <w:szCs w:val="24"/>
        </w:rPr>
        <w:t xml:space="preserve">     Lei Complementar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101/2000 ,  Lei    Municipal 1.546/09 ,   Decreto    Municipal 025/2009;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>subsidiariamente   Lei  Federal   8.893/94,  P</w:t>
      </w:r>
      <w:r w:rsidRPr="00F05191">
        <w:rPr>
          <w:rFonts w:ascii="Cambria" w:eastAsia="Calibri" w:hAnsi="Cambria" w:cs="Times New Roman"/>
          <w:sz w:val="24"/>
          <w:szCs w:val="24"/>
        </w:rPr>
        <w:t>rocesso</w:t>
      </w:r>
      <w:r>
        <w:rPr>
          <w:rFonts w:ascii="Cambria" w:eastAsia="Calibri" w:hAnsi="Cambria" w:cs="Times New Roman"/>
          <w:sz w:val="24"/>
          <w:szCs w:val="24"/>
        </w:rPr>
        <w:t xml:space="preserve"> Adm</w:t>
      </w:r>
      <w:r w:rsidRPr="00F05191">
        <w:rPr>
          <w:rFonts w:ascii="Cambria" w:eastAsia="Calibri" w:hAnsi="Cambria" w:cs="Times New Roman"/>
          <w:sz w:val="24"/>
          <w:szCs w:val="24"/>
        </w:rPr>
        <w:t>inistrativo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</w:t>
      </w:r>
      <w:r w:rsidR="006D6A45">
        <w:rPr>
          <w:rFonts w:ascii="Cambria" w:eastAsia="Calibri" w:hAnsi="Cambria" w:cs="Times New Roman"/>
          <w:sz w:val="24"/>
          <w:szCs w:val="24"/>
        </w:rPr>
        <w:t>4.680</w:t>
      </w:r>
      <w:r w:rsidR="00837250">
        <w:rPr>
          <w:rFonts w:ascii="Cambria" w:eastAsia="Calibri" w:hAnsi="Cambria" w:cs="Times New Roman"/>
          <w:sz w:val="24"/>
          <w:szCs w:val="24"/>
        </w:rPr>
        <w:t>/</w:t>
      </w:r>
      <w:r>
        <w:rPr>
          <w:rFonts w:ascii="Cambria" w:eastAsia="Calibri" w:hAnsi="Cambria" w:cs="Times New Roman"/>
          <w:sz w:val="24"/>
          <w:szCs w:val="24"/>
        </w:rPr>
        <w:t>201</w:t>
      </w:r>
      <w:r w:rsidR="00114993">
        <w:rPr>
          <w:rFonts w:ascii="Cambria" w:eastAsia="Calibri" w:hAnsi="Cambria" w:cs="Times New Roman"/>
          <w:sz w:val="24"/>
          <w:szCs w:val="24"/>
        </w:rPr>
        <w:t>8</w:t>
      </w:r>
      <w:r>
        <w:rPr>
          <w:rFonts w:ascii="Cambria" w:eastAsia="Calibri" w:hAnsi="Cambria" w:cs="Times New Roman"/>
          <w:sz w:val="24"/>
          <w:szCs w:val="24"/>
        </w:rPr>
        <w:t xml:space="preserve">; Modalidade Pregão  Presencial </w:t>
      </w:r>
      <w:r w:rsidR="006D6A45">
        <w:rPr>
          <w:rFonts w:ascii="Cambria" w:eastAsia="Calibri" w:hAnsi="Cambria" w:cs="Times New Roman"/>
          <w:sz w:val="24"/>
          <w:szCs w:val="24"/>
        </w:rPr>
        <w:t xml:space="preserve"> SRP nº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B04432">
        <w:rPr>
          <w:rFonts w:ascii="Cambria" w:eastAsia="Calibri" w:hAnsi="Cambria" w:cs="Times New Roman"/>
          <w:sz w:val="24"/>
          <w:szCs w:val="24"/>
        </w:rPr>
        <w:t>0</w:t>
      </w:r>
      <w:r w:rsidR="006D6A45">
        <w:rPr>
          <w:rFonts w:ascii="Cambria" w:eastAsia="Calibri" w:hAnsi="Cambria" w:cs="Times New Roman"/>
          <w:sz w:val="24"/>
          <w:szCs w:val="24"/>
        </w:rPr>
        <w:t>29</w:t>
      </w:r>
      <w:r>
        <w:rPr>
          <w:rFonts w:ascii="Cambria" w:eastAsia="Calibri" w:hAnsi="Cambria" w:cs="Times New Roman"/>
          <w:sz w:val="24"/>
          <w:szCs w:val="24"/>
        </w:rPr>
        <w:t>/18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 </w:t>
      </w:r>
      <w:r>
        <w:rPr>
          <w:rFonts w:ascii="Cambria" w:eastAsia="Calibri" w:hAnsi="Cambria" w:cs="Times New Roman"/>
          <w:sz w:val="24"/>
          <w:szCs w:val="24"/>
        </w:rPr>
        <w:t xml:space="preserve">as despesas </w:t>
      </w:r>
      <w:r w:rsidRPr="00F05191">
        <w:rPr>
          <w:rFonts w:ascii="Cambria" w:eastAsia="Calibri" w:hAnsi="Cambria" w:cs="Times New Roman"/>
          <w:sz w:val="24"/>
          <w:szCs w:val="24"/>
        </w:rPr>
        <w:t>deste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contrato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c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orrerão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conta </w:t>
      </w:r>
      <w:r>
        <w:rPr>
          <w:rFonts w:ascii="Cambria" w:eastAsia="Calibri" w:hAnsi="Cambria" w:cs="Times New Roman"/>
          <w:sz w:val="24"/>
          <w:szCs w:val="24"/>
        </w:rPr>
        <w:t xml:space="preserve"> d</w:t>
      </w:r>
      <w:r w:rsidRPr="00F05191">
        <w:rPr>
          <w:rFonts w:ascii="Cambria" w:eastAsia="Calibri" w:hAnsi="Cambria" w:cs="Times New Roman"/>
          <w:sz w:val="24"/>
          <w:szCs w:val="24"/>
        </w:rPr>
        <w:t>a   seguinte  forma</w:t>
      </w:r>
      <w:r>
        <w:rPr>
          <w:rFonts w:ascii="Cambria" w:eastAsia="Calibri" w:hAnsi="Cambria" w:cs="Times New Roman"/>
          <w:sz w:val="24"/>
          <w:szCs w:val="24"/>
        </w:rPr>
        <w:t>: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P</w:t>
      </w:r>
      <w:r w:rsidRPr="00F05191">
        <w:rPr>
          <w:rFonts w:ascii="Cambria" w:eastAsia="Calibri" w:hAnsi="Cambria" w:cs="Times New Roman"/>
          <w:sz w:val="24"/>
          <w:szCs w:val="24"/>
        </w:rPr>
        <w:t>rograma</w:t>
      </w:r>
      <w:r>
        <w:rPr>
          <w:rFonts w:ascii="Cambria" w:eastAsia="Calibri" w:hAnsi="Cambria" w:cs="Times New Roman"/>
          <w:sz w:val="24"/>
          <w:szCs w:val="24"/>
        </w:rPr>
        <w:t xml:space="preserve"> de  </w:t>
      </w:r>
      <w:r w:rsidRPr="00F05191">
        <w:rPr>
          <w:rFonts w:ascii="Cambria" w:eastAsia="Calibri" w:hAnsi="Cambria" w:cs="Times New Roman"/>
          <w:sz w:val="24"/>
          <w:szCs w:val="24"/>
        </w:rPr>
        <w:t>Trabalho</w:t>
      </w:r>
      <w:r>
        <w:rPr>
          <w:rFonts w:ascii="Cambria" w:eastAsia="Calibri" w:hAnsi="Cambria" w:cs="Times New Roman"/>
          <w:sz w:val="24"/>
          <w:szCs w:val="24"/>
        </w:rPr>
        <w:t>:08.</w:t>
      </w:r>
      <w:r w:rsidR="008668C1">
        <w:rPr>
          <w:rFonts w:ascii="Cambria" w:eastAsia="Calibri" w:hAnsi="Cambria" w:cs="Times New Roman"/>
          <w:sz w:val="24"/>
          <w:szCs w:val="24"/>
        </w:rPr>
        <w:t>244</w:t>
      </w:r>
      <w:r>
        <w:rPr>
          <w:rFonts w:ascii="Cambria" w:eastAsia="Calibri" w:hAnsi="Cambria" w:cs="Times New Roman"/>
          <w:sz w:val="24"/>
          <w:szCs w:val="24"/>
        </w:rPr>
        <w:t>.</w:t>
      </w:r>
      <w:r w:rsidRPr="00F05191">
        <w:rPr>
          <w:rFonts w:ascii="Cambria" w:eastAsia="Calibri" w:hAnsi="Cambria" w:cs="Times New Roman"/>
          <w:sz w:val="24"/>
          <w:szCs w:val="24"/>
        </w:rPr>
        <w:t>00</w:t>
      </w:r>
      <w:r w:rsidR="008668C1">
        <w:rPr>
          <w:rFonts w:ascii="Cambria" w:eastAsia="Calibri" w:hAnsi="Cambria" w:cs="Times New Roman"/>
          <w:sz w:val="24"/>
          <w:szCs w:val="24"/>
        </w:rPr>
        <w:t>15</w:t>
      </w:r>
      <w:r w:rsidRPr="00F05191">
        <w:rPr>
          <w:rFonts w:ascii="Cambria" w:eastAsia="Calibri" w:hAnsi="Cambria" w:cs="Times New Roman"/>
          <w:sz w:val="24"/>
          <w:szCs w:val="24"/>
        </w:rPr>
        <w:t>.2</w:t>
      </w:r>
      <w:r w:rsidR="008668C1">
        <w:rPr>
          <w:rFonts w:ascii="Cambria" w:eastAsia="Calibri" w:hAnsi="Cambria" w:cs="Times New Roman"/>
          <w:sz w:val="24"/>
          <w:szCs w:val="24"/>
        </w:rPr>
        <w:t>1</w:t>
      </w:r>
      <w:r w:rsidR="006D6A45">
        <w:rPr>
          <w:rFonts w:ascii="Cambria" w:eastAsia="Calibri" w:hAnsi="Cambria" w:cs="Times New Roman"/>
          <w:sz w:val="24"/>
          <w:szCs w:val="24"/>
        </w:rPr>
        <w:t>41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</w:t>
      </w:r>
      <w:r w:rsidR="006D6A45">
        <w:rPr>
          <w:rFonts w:ascii="Cambria" w:eastAsia="Calibri" w:hAnsi="Cambria" w:cs="Times New Roman"/>
          <w:sz w:val="24"/>
          <w:szCs w:val="24"/>
        </w:rPr>
        <w:t>07.001.122.0046.2030</w:t>
      </w:r>
      <w:r w:rsidR="00B04432">
        <w:rPr>
          <w:rFonts w:ascii="Cambria" w:eastAsia="Calibri" w:hAnsi="Cambria" w:cs="Times New Roman"/>
          <w:sz w:val="24"/>
          <w:szCs w:val="24"/>
        </w:rPr>
        <w:t>;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>Elemento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de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Despesa</w:t>
      </w:r>
      <w:r>
        <w:rPr>
          <w:rFonts w:ascii="Cambria" w:eastAsia="Calibri" w:hAnsi="Cambria" w:cs="Times New Roman"/>
          <w:sz w:val="24"/>
          <w:szCs w:val="24"/>
        </w:rPr>
        <w:t xml:space="preserve"> 33</w:t>
      </w:r>
      <w:r w:rsidRPr="00F05191">
        <w:rPr>
          <w:rFonts w:ascii="Cambria" w:eastAsia="Calibri" w:hAnsi="Cambria" w:cs="Times New Roman"/>
          <w:sz w:val="24"/>
          <w:szCs w:val="24"/>
        </w:rPr>
        <w:t>90.</w:t>
      </w:r>
      <w:r>
        <w:rPr>
          <w:rFonts w:ascii="Cambria" w:eastAsia="Calibri" w:hAnsi="Cambria" w:cs="Times New Roman"/>
          <w:sz w:val="24"/>
          <w:szCs w:val="24"/>
        </w:rPr>
        <w:t>3</w:t>
      </w:r>
      <w:r w:rsidR="006D6A45">
        <w:rPr>
          <w:rFonts w:ascii="Cambria" w:eastAsia="Calibri" w:hAnsi="Cambria" w:cs="Times New Roman"/>
          <w:sz w:val="24"/>
          <w:szCs w:val="24"/>
        </w:rPr>
        <w:t>0</w:t>
      </w:r>
      <w:r>
        <w:rPr>
          <w:rFonts w:ascii="Cambria" w:eastAsia="Calibri" w:hAnsi="Cambria" w:cs="Times New Roman"/>
          <w:sz w:val="24"/>
          <w:szCs w:val="24"/>
        </w:rPr>
        <w:t>.</w:t>
      </w:r>
      <w:r w:rsidR="008668C1">
        <w:rPr>
          <w:rFonts w:ascii="Cambria" w:eastAsia="Calibri" w:hAnsi="Cambria" w:cs="Times New Roman"/>
          <w:sz w:val="24"/>
          <w:szCs w:val="24"/>
        </w:rPr>
        <w:t>99</w:t>
      </w:r>
      <w:r w:rsidRPr="00F05191">
        <w:rPr>
          <w:rFonts w:ascii="Cambria" w:eastAsia="Calibri" w:hAnsi="Cambria" w:cs="Times New Roman"/>
          <w:sz w:val="24"/>
          <w:szCs w:val="24"/>
        </w:rPr>
        <w:t>.00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;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6D6A45">
        <w:rPr>
          <w:rFonts w:ascii="Cambria" w:eastAsia="Calibri" w:hAnsi="Cambria" w:cs="Times New Roman"/>
          <w:sz w:val="24"/>
          <w:szCs w:val="24"/>
        </w:rPr>
        <w:t>33.90.39.05.00;</w:t>
      </w:r>
      <w:r w:rsidR="003B2164">
        <w:rPr>
          <w:rFonts w:ascii="Cambria" w:eastAsia="Calibri" w:hAnsi="Cambria" w:cs="Times New Roman"/>
          <w:sz w:val="24"/>
          <w:szCs w:val="24"/>
        </w:rPr>
        <w:t>33.90.39.99.00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Empenho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nº</w:t>
      </w:r>
      <w:r>
        <w:rPr>
          <w:rFonts w:ascii="Cambria" w:eastAsia="Calibri" w:hAnsi="Cambria" w:cs="Times New Roman"/>
          <w:sz w:val="24"/>
          <w:szCs w:val="24"/>
        </w:rPr>
        <w:t xml:space="preserve"> 0</w:t>
      </w:r>
      <w:r w:rsidR="008668C1">
        <w:rPr>
          <w:rFonts w:ascii="Cambria" w:eastAsia="Calibri" w:hAnsi="Cambria" w:cs="Times New Roman"/>
          <w:sz w:val="24"/>
          <w:szCs w:val="24"/>
        </w:rPr>
        <w:t>1</w:t>
      </w:r>
      <w:r w:rsidR="003B2164">
        <w:rPr>
          <w:rFonts w:ascii="Cambria" w:eastAsia="Calibri" w:hAnsi="Cambria" w:cs="Times New Roman"/>
          <w:sz w:val="24"/>
          <w:szCs w:val="24"/>
        </w:rPr>
        <w:t>38</w:t>
      </w:r>
      <w:r>
        <w:rPr>
          <w:rFonts w:ascii="Cambria" w:eastAsia="Calibri" w:hAnsi="Cambria" w:cs="Times New Roman"/>
          <w:sz w:val="24"/>
          <w:szCs w:val="24"/>
        </w:rPr>
        <w:t>/1</w:t>
      </w:r>
      <w:r w:rsidR="00887525">
        <w:rPr>
          <w:rFonts w:ascii="Cambria" w:eastAsia="Calibri" w:hAnsi="Cambria" w:cs="Times New Roman"/>
          <w:sz w:val="24"/>
          <w:szCs w:val="24"/>
        </w:rPr>
        <w:t>8</w:t>
      </w:r>
      <w:r w:rsidR="008668C1">
        <w:rPr>
          <w:rFonts w:ascii="Cambria" w:eastAsia="Calibri" w:hAnsi="Cambria" w:cs="Times New Roman"/>
          <w:sz w:val="24"/>
          <w:szCs w:val="24"/>
        </w:rPr>
        <w:t>;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</w:t>
      </w:r>
      <w:r w:rsidR="003B2164">
        <w:rPr>
          <w:rFonts w:ascii="Cambria" w:eastAsia="Calibri" w:hAnsi="Cambria" w:cs="Times New Roman"/>
          <w:sz w:val="24"/>
          <w:szCs w:val="24"/>
        </w:rPr>
        <w:t>0139/18;169/18 e 170/18;</w:t>
      </w:r>
      <w:r>
        <w:rPr>
          <w:rFonts w:ascii="Cambria" w:eastAsia="Calibri" w:hAnsi="Cambria" w:cs="Times New Roman"/>
          <w:sz w:val="24"/>
          <w:szCs w:val="24"/>
        </w:rPr>
        <w:t xml:space="preserve">  Ficha </w:t>
      </w:r>
      <w:r w:rsidR="003B2164">
        <w:rPr>
          <w:rFonts w:ascii="Cambria" w:eastAsia="Calibri" w:hAnsi="Cambria" w:cs="Times New Roman"/>
          <w:sz w:val="24"/>
          <w:szCs w:val="24"/>
        </w:rPr>
        <w:t>592;595;571 e 573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</w:t>
      </w:r>
      <w:r w:rsidR="008668C1">
        <w:rPr>
          <w:rFonts w:ascii="Cambria" w:eastAsia="Calibri" w:hAnsi="Cambria" w:cs="Times New Roman"/>
          <w:sz w:val="24"/>
          <w:szCs w:val="24"/>
        </w:rPr>
        <w:t>;</w:t>
      </w:r>
      <w:r>
        <w:rPr>
          <w:rFonts w:ascii="Cambria" w:eastAsia="Calibri" w:hAnsi="Cambria" w:cs="Times New Roman"/>
          <w:sz w:val="24"/>
          <w:szCs w:val="24"/>
        </w:rPr>
        <w:t xml:space="preserve"> fonte </w:t>
      </w:r>
      <w:r w:rsidR="003B2164">
        <w:rPr>
          <w:rFonts w:ascii="Cambria" w:eastAsia="Calibri" w:hAnsi="Cambria" w:cs="Times New Roman"/>
          <w:sz w:val="24"/>
          <w:szCs w:val="24"/>
        </w:rPr>
        <w:t>222</w:t>
      </w:r>
      <w:r w:rsidR="00C371C1">
        <w:rPr>
          <w:rFonts w:ascii="Cambria" w:eastAsia="Calibri" w:hAnsi="Cambria" w:cs="Times New Roman"/>
          <w:sz w:val="24"/>
          <w:szCs w:val="24"/>
        </w:rPr>
        <w:t xml:space="preserve"> - </w:t>
      </w:r>
      <w:r w:rsidR="003B2164">
        <w:rPr>
          <w:rFonts w:ascii="Cambria" w:eastAsia="Calibri" w:hAnsi="Cambria" w:cs="Times New Roman"/>
          <w:sz w:val="24"/>
          <w:szCs w:val="24"/>
        </w:rPr>
        <w:t>PBF CRAS e 100</w:t>
      </w:r>
      <w:r>
        <w:rPr>
          <w:rFonts w:ascii="Cambria" w:eastAsia="Calibri" w:hAnsi="Cambria" w:cs="Times New Roman"/>
          <w:sz w:val="24"/>
          <w:szCs w:val="24"/>
        </w:rPr>
        <w:t xml:space="preserve"> - recursos d</w:t>
      </w:r>
      <w:r w:rsidRPr="00F05191">
        <w:rPr>
          <w:rFonts w:ascii="Cambria" w:eastAsia="Calibri" w:hAnsi="Cambria" w:cs="Times New Roman"/>
          <w:sz w:val="24"/>
          <w:szCs w:val="24"/>
        </w:rPr>
        <w:t>o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Fundo Municipal de Assistência Social</w:t>
      </w:r>
      <w:r>
        <w:rPr>
          <w:rFonts w:ascii="Cambria" w:eastAsia="Calibri" w:hAnsi="Cambria" w:cs="Times New Roman"/>
          <w:sz w:val="24"/>
          <w:szCs w:val="24"/>
        </w:rPr>
        <w:t>.</w:t>
      </w:r>
    </w:p>
    <w:p w:rsidR="003B2164" w:rsidRDefault="008A5319" w:rsidP="008A5319">
      <w:pPr>
        <w:ind w:left="-567"/>
        <w:jc w:val="both"/>
        <w:rPr>
          <w:sz w:val="24"/>
          <w:szCs w:val="24"/>
        </w:rPr>
      </w:pPr>
      <w:r w:rsidRPr="00FC34B6">
        <w:rPr>
          <w:rFonts w:ascii="Cambria" w:eastAsia="Calibri" w:hAnsi="Cambria" w:cs="Times New Roman"/>
          <w:b/>
          <w:sz w:val="24"/>
          <w:szCs w:val="24"/>
        </w:rPr>
        <w:t>PRAZO</w:t>
      </w:r>
      <w:r>
        <w:rPr>
          <w:rFonts w:ascii="Cambria" w:eastAsia="Calibri" w:hAnsi="Cambria" w:cs="Times New Roman"/>
          <w:sz w:val="24"/>
          <w:szCs w:val="24"/>
        </w:rPr>
        <w:t>:</w:t>
      </w:r>
      <w:r w:rsidRPr="00FC34B6">
        <w:rPr>
          <w:sz w:val="24"/>
          <w:szCs w:val="24"/>
        </w:rPr>
        <w:t xml:space="preserve"> </w:t>
      </w:r>
      <w:proofErr w:type="gramStart"/>
      <w:r w:rsidR="00177215">
        <w:rPr>
          <w:sz w:val="24"/>
          <w:szCs w:val="24"/>
        </w:rPr>
        <w:t xml:space="preserve">O </w:t>
      </w:r>
      <w:r w:rsidR="003B2164">
        <w:rPr>
          <w:sz w:val="24"/>
          <w:szCs w:val="24"/>
        </w:rPr>
        <w:t xml:space="preserve"> Contratado</w:t>
      </w:r>
      <w:proofErr w:type="gramEnd"/>
      <w:r w:rsidR="003B2164">
        <w:rPr>
          <w:sz w:val="24"/>
          <w:szCs w:val="24"/>
        </w:rPr>
        <w:t xml:space="preserve"> deverá atender imediatamente ,conforme pedido da contratante.</w:t>
      </w:r>
    </w:p>
    <w:p w:rsidR="008A5319" w:rsidRPr="00AD3081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AD3081">
        <w:rPr>
          <w:rFonts w:ascii="Cambria" w:eastAsia="Calibri" w:hAnsi="Cambria" w:cs="Times New Roman"/>
          <w:b/>
          <w:sz w:val="24"/>
          <w:szCs w:val="24"/>
        </w:rPr>
        <w:t>DATA DA CELEBRAÇÃO:</w:t>
      </w:r>
      <w:r w:rsidR="00BA27A8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177215" w:rsidRPr="00177215">
        <w:rPr>
          <w:rFonts w:ascii="Cambria" w:eastAsia="Calibri" w:hAnsi="Cambria" w:cs="Times New Roman"/>
          <w:sz w:val="24"/>
          <w:szCs w:val="24"/>
        </w:rPr>
        <w:t>2</w:t>
      </w:r>
      <w:r w:rsidR="003B2164">
        <w:rPr>
          <w:rFonts w:ascii="Cambria" w:eastAsia="Calibri" w:hAnsi="Cambria" w:cs="Times New Roman"/>
          <w:sz w:val="24"/>
          <w:szCs w:val="24"/>
        </w:rPr>
        <w:t>8</w:t>
      </w:r>
      <w:r w:rsidRPr="00AD3081">
        <w:rPr>
          <w:rFonts w:ascii="Cambria" w:eastAsia="Calibri" w:hAnsi="Cambria" w:cs="Times New Roman"/>
          <w:sz w:val="24"/>
          <w:szCs w:val="24"/>
        </w:rPr>
        <w:t xml:space="preserve"> de </w:t>
      </w:r>
      <w:r w:rsidR="00D006C8">
        <w:rPr>
          <w:rFonts w:ascii="Cambria" w:eastAsia="Calibri" w:hAnsi="Cambria" w:cs="Times New Roman"/>
          <w:sz w:val="24"/>
          <w:szCs w:val="24"/>
        </w:rPr>
        <w:t>ju</w:t>
      </w:r>
      <w:r w:rsidR="003B2164">
        <w:rPr>
          <w:rFonts w:ascii="Cambria" w:eastAsia="Calibri" w:hAnsi="Cambria" w:cs="Times New Roman"/>
          <w:sz w:val="24"/>
          <w:szCs w:val="24"/>
        </w:rPr>
        <w:t>nho</w:t>
      </w:r>
      <w:r w:rsidRPr="00AD3081">
        <w:rPr>
          <w:rFonts w:ascii="Cambria" w:eastAsia="Calibri" w:hAnsi="Cambria" w:cs="Times New Roman"/>
          <w:sz w:val="24"/>
          <w:szCs w:val="24"/>
        </w:rPr>
        <w:t xml:space="preserve"> de 201</w:t>
      </w:r>
      <w:r>
        <w:rPr>
          <w:rFonts w:ascii="Cambria" w:eastAsia="Calibri" w:hAnsi="Cambria" w:cs="Times New Roman"/>
          <w:sz w:val="24"/>
          <w:szCs w:val="24"/>
        </w:rPr>
        <w:t>8</w:t>
      </w:r>
      <w:r w:rsidRPr="00AD3081">
        <w:rPr>
          <w:rFonts w:ascii="Cambria" w:eastAsia="Calibri" w:hAnsi="Cambria" w:cs="Times New Roman"/>
          <w:sz w:val="24"/>
          <w:szCs w:val="24"/>
        </w:rPr>
        <w:t>.</w:t>
      </w:r>
    </w:p>
    <w:p w:rsidR="00725E40" w:rsidRPr="00A74BD4" w:rsidRDefault="00725E40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25E40" w:rsidRPr="00A74BD4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86F" w:rsidRDefault="0040686F" w:rsidP="003620ED">
      <w:pPr>
        <w:spacing w:after="0" w:line="240" w:lineRule="auto"/>
      </w:pPr>
      <w:r>
        <w:separator/>
      </w:r>
    </w:p>
  </w:endnote>
  <w:endnote w:type="continuationSeparator" w:id="0">
    <w:p w:rsidR="0040686F" w:rsidRDefault="0040686F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86F" w:rsidRDefault="0040686F" w:rsidP="003620ED">
      <w:pPr>
        <w:spacing w:after="0" w:line="240" w:lineRule="auto"/>
      </w:pPr>
      <w:r>
        <w:separator/>
      </w:r>
    </w:p>
  </w:footnote>
  <w:footnote w:type="continuationSeparator" w:id="0">
    <w:p w:rsidR="0040686F" w:rsidRDefault="0040686F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0686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86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0686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64C"/>
    <w:rsid w:val="00013519"/>
    <w:rsid w:val="00044781"/>
    <w:rsid w:val="000739BD"/>
    <w:rsid w:val="000909DC"/>
    <w:rsid w:val="00092385"/>
    <w:rsid w:val="000C74EE"/>
    <w:rsid w:val="000D60DA"/>
    <w:rsid w:val="000E6702"/>
    <w:rsid w:val="00114993"/>
    <w:rsid w:val="0012350B"/>
    <w:rsid w:val="00146CC4"/>
    <w:rsid w:val="00166CBD"/>
    <w:rsid w:val="001700C0"/>
    <w:rsid w:val="00177215"/>
    <w:rsid w:val="00193108"/>
    <w:rsid w:val="001B05A4"/>
    <w:rsid w:val="001E157B"/>
    <w:rsid w:val="001F4F3D"/>
    <w:rsid w:val="0020044F"/>
    <w:rsid w:val="00210E2A"/>
    <w:rsid w:val="00215A60"/>
    <w:rsid w:val="00234E52"/>
    <w:rsid w:val="00246D17"/>
    <w:rsid w:val="00256CF7"/>
    <w:rsid w:val="0026103A"/>
    <w:rsid w:val="002D3905"/>
    <w:rsid w:val="002E3238"/>
    <w:rsid w:val="0033114B"/>
    <w:rsid w:val="00351568"/>
    <w:rsid w:val="003616CC"/>
    <w:rsid w:val="003620ED"/>
    <w:rsid w:val="003766D0"/>
    <w:rsid w:val="003811DA"/>
    <w:rsid w:val="00383B44"/>
    <w:rsid w:val="0038768D"/>
    <w:rsid w:val="003938F9"/>
    <w:rsid w:val="003A25AB"/>
    <w:rsid w:val="003A74D5"/>
    <w:rsid w:val="003B2164"/>
    <w:rsid w:val="003B388A"/>
    <w:rsid w:val="003D0FC2"/>
    <w:rsid w:val="003D435C"/>
    <w:rsid w:val="003F7AE4"/>
    <w:rsid w:val="00404136"/>
    <w:rsid w:val="0040686F"/>
    <w:rsid w:val="00414661"/>
    <w:rsid w:val="00421FE7"/>
    <w:rsid w:val="004569E2"/>
    <w:rsid w:val="00463AA8"/>
    <w:rsid w:val="00484939"/>
    <w:rsid w:val="004A0EE0"/>
    <w:rsid w:val="004C5CF3"/>
    <w:rsid w:val="004E099E"/>
    <w:rsid w:val="004E514E"/>
    <w:rsid w:val="004E51E6"/>
    <w:rsid w:val="004F3234"/>
    <w:rsid w:val="00500730"/>
    <w:rsid w:val="005074C5"/>
    <w:rsid w:val="005109DA"/>
    <w:rsid w:val="005C3C64"/>
    <w:rsid w:val="005C6D16"/>
    <w:rsid w:val="005E2743"/>
    <w:rsid w:val="005E45CC"/>
    <w:rsid w:val="005F2291"/>
    <w:rsid w:val="0061499B"/>
    <w:rsid w:val="00636266"/>
    <w:rsid w:val="006378AF"/>
    <w:rsid w:val="00672197"/>
    <w:rsid w:val="00676EDA"/>
    <w:rsid w:val="0068091C"/>
    <w:rsid w:val="00694B24"/>
    <w:rsid w:val="006D0D65"/>
    <w:rsid w:val="006D1D18"/>
    <w:rsid w:val="006D6A45"/>
    <w:rsid w:val="006F0F6B"/>
    <w:rsid w:val="00713B9C"/>
    <w:rsid w:val="00725E40"/>
    <w:rsid w:val="00756D6F"/>
    <w:rsid w:val="00775B99"/>
    <w:rsid w:val="0079468B"/>
    <w:rsid w:val="007D648A"/>
    <w:rsid w:val="007E2D7B"/>
    <w:rsid w:val="007E4BCE"/>
    <w:rsid w:val="007F1241"/>
    <w:rsid w:val="007F24B1"/>
    <w:rsid w:val="007F2711"/>
    <w:rsid w:val="0080209D"/>
    <w:rsid w:val="00826863"/>
    <w:rsid w:val="00837250"/>
    <w:rsid w:val="0085129B"/>
    <w:rsid w:val="008668C1"/>
    <w:rsid w:val="00887525"/>
    <w:rsid w:val="008A5319"/>
    <w:rsid w:val="008B1A3A"/>
    <w:rsid w:val="008C436C"/>
    <w:rsid w:val="008C4575"/>
    <w:rsid w:val="0090047A"/>
    <w:rsid w:val="00904940"/>
    <w:rsid w:val="00905D04"/>
    <w:rsid w:val="009063B9"/>
    <w:rsid w:val="009151AF"/>
    <w:rsid w:val="00930FBE"/>
    <w:rsid w:val="00932DDF"/>
    <w:rsid w:val="00976D7B"/>
    <w:rsid w:val="009871A8"/>
    <w:rsid w:val="009A5174"/>
    <w:rsid w:val="009E73DC"/>
    <w:rsid w:val="00A13FED"/>
    <w:rsid w:val="00A320DF"/>
    <w:rsid w:val="00A526D2"/>
    <w:rsid w:val="00A529F9"/>
    <w:rsid w:val="00A657F6"/>
    <w:rsid w:val="00A74BD4"/>
    <w:rsid w:val="00A834C9"/>
    <w:rsid w:val="00AD6A3F"/>
    <w:rsid w:val="00AE183C"/>
    <w:rsid w:val="00AE2E12"/>
    <w:rsid w:val="00AE4E5C"/>
    <w:rsid w:val="00B04432"/>
    <w:rsid w:val="00B20BD8"/>
    <w:rsid w:val="00B24AA7"/>
    <w:rsid w:val="00B622AF"/>
    <w:rsid w:val="00B73262"/>
    <w:rsid w:val="00B75B3B"/>
    <w:rsid w:val="00B910EA"/>
    <w:rsid w:val="00BA27A8"/>
    <w:rsid w:val="00BB4F5E"/>
    <w:rsid w:val="00BC1368"/>
    <w:rsid w:val="00C174A7"/>
    <w:rsid w:val="00C371C1"/>
    <w:rsid w:val="00C44FF2"/>
    <w:rsid w:val="00C75643"/>
    <w:rsid w:val="00C80932"/>
    <w:rsid w:val="00CA0A66"/>
    <w:rsid w:val="00CD727C"/>
    <w:rsid w:val="00CF06C4"/>
    <w:rsid w:val="00D006C8"/>
    <w:rsid w:val="00D160B0"/>
    <w:rsid w:val="00D3769F"/>
    <w:rsid w:val="00D60469"/>
    <w:rsid w:val="00D67674"/>
    <w:rsid w:val="00D95BB8"/>
    <w:rsid w:val="00DE0DBF"/>
    <w:rsid w:val="00DE4CE3"/>
    <w:rsid w:val="00E437B5"/>
    <w:rsid w:val="00E6174C"/>
    <w:rsid w:val="00EF4CD7"/>
    <w:rsid w:val="00F24D76"/>
    <w:rsid w:val="00F3041C"/>
    <w:rsid w:val="00F43D1A"/>
    <w:rsid w:val="00F7775A"/>
    <w:rsid w:val="00F8704D"/>
    <w:rsid w:val="00F939F3"/>
    <w:rsid w:val="00FD3011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FBA9D7D-FB70-4900-91DC-E9EBFD2A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6F48-16B9-40CB-AC95-362AE283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2018-08-15T14:31:00Z</cp:lastPrinted>
  <dcterms:created xsi:type="dcterms:W3CDTF">2018-11-29T14:39:00Z</dcterms:created>
  <dcterms:modified xsi:type="dcterms:W3CDTF">2018-11-29T14:39:00Z</dcterms:modified>
</cp:coreProperties>
</file>