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6F" w:rsidRPr="00D51AB5" w:rsidRDefault="00D43B6B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-363220</wp:posOffset>
                </wp:positionV>
                <wp:extent cx="875665" cy="1069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2150" cy="977900"/>
                                  <wp:effectExtent l="0" t="0" r="0" b="0"/>
                                  <wp:docPr id="2" name="Imagem 3" descr="Descrição: 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Descrição: 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1" b="1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3.6pt;margin-top:-28.6pt;width:68.95pt;height:8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bUgAIAAA0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2150" cy="977900"/>
                            <wp:effectExtent l="0" t="0" r="0" b="0"/>
                            <wp:docPr id="2" name="Imagem 3" descr="Descrição: 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Descrição: 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1" b="1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-363220</wp:posOffset>
                </wp:positionV>
                <wp:extent cx="1085215" cy="95504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00" cy="863600"/>
                                  <wp:effectExtent l="0" t="0" r="0" b="0"/>
                                  <wp:docPr id="4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81.6pt;margin-top:-28.6pt;width:85.45pt;height:75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9+fwIAABQFAAAOAAAAZHJzL2Uyb0RvYy54bWysVNlu3CAUfa/Uf0C8T7zITsbWeKIsdVUp&#10;XaSkH8AAHqNiQEDGTqv+ey94ZjJ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700" cy="863600"/>
                            <wp:effectExtent l="0" t="0" r="0" b="0"/>
                            <wp:docPr id="4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-86995</wp:posOffset>
                </wp:positionV>
                <wp:extent cx="3086735" cy="6007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Pr="005C6CB2" w:rsidRDefault="00426FDB" w:rsidP="005C6CB2">
                            <w:pPr>
                              <w:pStyle w:val="Ttulo3"/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C6CB2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ESTADO DO RIO DE JANEIRO</w:t>
                            </w:r>
                          </w:p>
                          <w:p w:rsidR="005C6CB2" w:rsidRPr="005C6CB2" w:rsidRDefault="005C6CB2" w:rsidP="005C6CB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5C6CB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PREFEITURA MUNICIPAL DE ARARUAMA</w:t>
                            </w:r>
                          </w:p>
                          <w:p w:rsidR="00426FDB" w:rsidRPr="00696616" w:rsidRDefault="005C6CB2" w:rsidP="005C6CB2">
                            <w:pPr>
                              <w:spacing w:line="360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="00426FDB" w:rsidRPr="005C6CB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ONSELHO MUNICIPAL DE EDUCAÇÃO</w:t>
                            </w:r>
                            <w:r w:rsidR="00696616" w:rsidRPr="005C6CB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4.05pt;margin-top:-6.85pt;width:243.05pt;height:4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muw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" filled="f" stroked="f">
                <v:textbox>
                  <w:txbxContent>
                    <w:p w:rsidR="00426FDB" w:rsidRPr="005C6CB2" w:rsidRDefault="00426FDB" w:rsidP="005C6CB2">
                      <w:pPr>
                        <w:pStyle w:val="Ttulo3"/>
                        <w:spacing w:line="360" w:lineRule="auto"/>
                        <w:jc w:val="lef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5C6CB2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ESTADO DO RIO DE JANEIRO</w:t>
                      </w:r>
                    </w:p>
                    <w:p w:rsidR="005C6CB2" w:rsidRPr="005C6CB2" w:rsidRDefault="005C6CB2" w:rsidP="005C6CB2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5C6CB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PREFEITURA MUNICIPAL DE ARARUAMA</w:t>
                      </w:r>
                    </w:p>
                    <w:p w:rsidR="00426FDB" w:rsidRPr="00696616" w:rsidRDefault="005C6CB2" w:rsidP="005C6CB2">
                      <w:pPr>
                        <w:spacing w:line="360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="00426FDB" w:rsidRPr="005C6CB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ONSELHO MUNICIPAL DE EDUCAÇÃO</w:t>
                      </w:r>
                      <w:r w:rsidR="00696616" w:rsidRPr="005C6CB2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-238760</wp:posOffset>
                </wp:positionV>
                <wp:extent cx="907415" cy="85979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CE580D"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723900" cy="768350"/>
                                  <wp:effectExtent l="0" t="0" r="0" b="0"/>
                                  <wp:docPr id="6" name="Imagem 1" descr="Descrição: brazaono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brazaono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.4pt;margin-top:-18.8pt;width:71.45pt;height:67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    <v:textbox style="mso-fit-shape-to-text:t">
                  <w:txbxContent>
                    <w:p w:rsidR="00426FDB" w:rsidRDefault="00CE580D"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723900" cy="768350"/>
                            <wp:effectExtent l="0" t="0" r="0" b="0"/>
                            <wp:docPr id="6" name="Imagem 1" descr="Descrição: brazaono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brazaono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475156" w:rsidRDefault="007C1EE7" w:rsidP="00475156">
      <w:pPr>
        <w:spacing w:line="360" w:lineRule="auto"/>
        <w:jc w:val="center"/>
        <w:rPr>
          <w:b/>
          <w:bCs/>
        </w:rPr>
      </w:pPr>
    </w:p>
    <w:p w:rsidR="00D13826" w:rsidRPr="00475156" w:rsidRDefault="00CC3F86" w:rsidP="0047515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475156">
        <w:rPr>
          <w:rFonts w:ascii="Times New Roman" w:hAnsi="Times New Roman" w:cs="Times New Roman"/>
          <w:b/>
          <w:bCs/>
        </w:rPr>
        <w:t xml:space="preserve">ATA DA </w:t>
      </w:r>
      <w:r w:rsidR="008C2DC8">
        <w:rPr>
          <w:rFonts w:ascii="Times New Roman" w:hAnsi="Times New Roman" w:cs="Times New Roman"/>
          <w:b/>
          <w:bCs/>
        </w:rPr>
        <w:t>OITAVA</w:t>
      </w:r>
      <w:r w:rsidRPr="00475156">
        <w:rPr>
          <w:rFonts w:ascii="Times New Roman" w:hAnsi="Times New Roman" w:cs="Times New Roman"/>
          <w:b/>
          <w:bCs/>
        </w:rPr>
        <w:t xml:space="preserve"> SESSÃO ORDINÁRIA DO CONSELHO MUNICIPAL DE EDUCAÇÃO - </w:t>
      </w:r>
      <w:r w:rsidR="00D13826" w:rsidRPr="00475156">
        <w:rPr>
          <w:rFonts w:ascii="Times New Roman" w:hAnsi="Times New Roman" w:cs="Times New Roman"/>
          <w:b/>
          <w:bCs/>
        </w:rPr>
        <w:t>201</w:t>
      </w:r>
      <w:r w:rsidR="00355FFD" w:rsidRPr="00475156">
        <w:rPr>
          <w:rFonts w:ascii="Times New Roman" w:hAnsi="Times New Roman" w:cs="Times New Roman"/>
          <w:b/>
          <w:bCs/>
        </w:rPr>
        <w:t>9</w:t>
      </w:r>
      <w:r w:rsidR="00D13826" w:rsidRPr="00475156">
        <w:rPr>
          <w:rFonts w:ascii="Times New Roman" w:hAnsi="Times New Roman" w:cs="Times New Roman"/>
          <w:b/>
          <w:bCs/>
        </w:rPr>
        <w:t xml:space="preserve"> / 20</w:t>
      </w:r>
      <w:r w:rsidR="00355FFD" w:rsidRPr="00475156">
        <w:rPr>
          <w:rFonts w:ascii="Times New Roman" w:hAnsi="Times New Roman" w:cs="Times New Roman"/>
          <w:b/>
          <w:bCs/>
        </w:rPr>
        <w:t>22</w:t>
      </w:r>
      <w:r w:rsidR="00F75977" w:rsidRPr="00475156">
        <w:rPr>
          <w:rFonts w:ascii="Times New Roman" w:hAnsi="Times New Roman" w:cs="Times New Roman"/>
          <w:b/>
          <w:bCs/>
        </w:rPr>
        <w:t>.</w:t>
      </w:r>
    </w:p>
    <w:p w:rsidR="00F26FA1" w:rsidRPr="00475156" w:rsidRDefault="00F26FA1" w:rsidP="00475156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475156" w:rsidRDefault="0092796B" w:rsidP="00475156">
      <w:pPr>
        <w:spacing w:line="360" w:lineRule="auto"/>
        <w:jc w:val="both"/>
        <w:rPr>
          <w:rFonts w:ascii="Times New Roman" w:hAnsi="Times New Roman" w:cs="Times New Roman"/>
        </w:rPr>
      </w:pPr>
    </w:p>
    <w:p w:rsidR="00D41A43" w:rsidRPr="00475156" w:rsidRDefault="0092796B" w:rsidP="00475156">
      <w:pPr>
        <w:pStyle w:val="Textbody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75156">
        <w:rPr>
          <w:rFonts w:ascii="Times New Roman" w:hAnsi="Times New Roman" w:cs="Times New Roman"/>
          <w:lang w:val="pt-BR"/>
        </w:rPr>
        <w:t>Ao</w:t>
      </w:r>
      <w:r w:rsidR="007E4C79" w:rsidRPr="00475156">
        <w:rPr>
          <w:rFonts w:ascii="Times New Roman" w:hAnsi="Times New Roman" w:cs="Times New Roman"/>
          <w:lang w:val="pt-BR"/>
        </w:rPr>
        <w:t xml:space="preserve">s </w:t>
      </w:r>
      <w:r w:rsidR="008C2DC8">
        <w:rPr>
          <w:rFonts w:ascii="Times New Roman" w:hAnsi="Times New Roman" w:cs="Times New Roman"/>
          <w:lang w:val="pt-BR"/>
        </w:rPr>
        <w:t>quatro</w:t>
      </w:r>
      <w:r w:rsidR="00457520" w:rsidRPr="00475156">
        <w:rPr>
          <w:rFonts w:ascii="Times New Roman" w:hAnsi="Times New Roman" w:cs="Times New Roman"/>
          <w:lang w:val="pt-BR"/>
        </w:rPr>
        <w:t xml:space="preserve"> dias </w:t>
      </w:r>
      <w:r w:rsidR="00355FFD" w:rsidRPr="00475156">
        <w:rPr>
          <w:rFonts w:ascii="Times New Roman" w:hAnsi="Times New Roman" w:cs="Times New Roman"/>
          <w:lang w:val="pt-BR"/>
        </w:rPr>
        <w:t xml:space="preserve">do mês de </w:t>
      </w:r>
      <w:r w:rsidR="008C2DC8">
        <w:rPr>
          <w:rFonts w:ascii="Times New Roman" w:hAnsi="Times New Roman" w:cs="Times New Roman"/>
          <w:lang w:val="pt-BR"/>
        </w:rPr>
        <w:t>setembro</w:t>
      </w:r>
      <w:r w:rsidR="00FB5D53" w:rsidRPr="00475156">
        <w:rPr>
          <w:rFonts w:ascii="Times New Roman" w:hAnsi="Times New Roman" w:cs="Times New Roman"/>
          <w:lang w:val="pt-BR"/>
        </w:rPr>
        <w:t xml:space="preserve"> </w:t>
      </w:r>
      <w:r w:rsidR="00FA31B6" w:rsidRPr="00475156">
        <w:rPr>
          <w:rFonts w:ascii="Times New Roman" w:hAnsi="Times New Roman" w:cs="Times New Roman"/>
          <w:lang w:val="pt-BR"/>
        </w:rPr>
        <w:t xml:space="preserve">do ano de </w:t>
      </w:r>
      <w:r w:rsidRPr="00475156">
        <w:rPr>
          <w:rFonts w:ascii="Times New Roman" w:hAnsi="Times New Roman" w:cs="Times New Roman"/>
          <w:lang w:val="pt-BR"/>
        </w:rPr>
        <w:t>dois mil e dez</w:t>
      </w:r>
      <w:r w:rsidR="00355FFD" w:rsidRPr="00475156">
        <w:rPr>
          <w:rFonts w:ascii="Times New Roman" w:hAnsi="Times New Roman" w:cs="Times New Roman"/>
          <w:lang w:val="pt-BR"/>
        </w:rPr>
        <w:t>enove</w:t>
      </w:r>
      <w:r w:rsidRPr="00475156">
        <w:rPr>
          <w:rFonts w:ascii="Times New Roman" w:hAnsi="Times New Roman" w:cs="Times New Roman"/>
          <w:lang w:val="pt-BR"/>
        </w:rPr>
        <w:t xml:space="preserve">, </w:t>
      </w:r>
      <w:r w:rsidR="00AC7CC1" w:rsidRPr="00475156">
        <w:rPr>
          <w:rFonts w:ascii="Times New Roman" w:hAnsi="Times New Roman" w:cs="Times New Roman"/>
          <w:lang w:val="pt-BR"/>
        </w:rPr>
        <w:t>n</w:t>
      </w:r>
      <w:r w:rsidR="00FB1717" w:rsidRPr="00475156">
        <w:rPr>
          <w:rFonts w:ascii="Times New Roman" w:hAnsi="Times New Roman" w:cs="Times New Roman"/>
          <w:lang w:val="pt-BR"/>
        </w:rPr>
        <w:t>a S</w:t>
      </w:r>
      <w:r w:rsidR="00355FFD" w:rsidRPr="00475156">
        <w:rPr>
          <w:rFonts w:ascii="Times New Roman" w:hAnsi="Times New Roman" w:cs="Times New Roman"/>
          <w:lang w:val="pt-BR"/>
        </w:rPr>
        <w:t xml:space="preserve">ala de </w:t>
      </w:r>
      <w:r w:rsidR="00FB1717" w:rsidRPr="00475156">
        <w:rPr>
          <w:rFonts w:ascii="Times New Roman" w:hAnsi="Times New Roman" w:cs="Times New Roman"/>
          <w:lang w:val="pt-BR"/>
        </w:rPr>
        <w:t>Reuniões da Secretaria Municipal de Educação</w:t>
      </w:r>
      <w:r w:rsidR="002C7D49" w:rsidRPr="00475156">
        <w:rPr>
          <w:rFonts w:ascii="Times New Roman" w:hAnsi="Times New Roman" w:cs="Times New Roman"/>
          <w:lang w:val="pt-BR"/>
        </w:rPr>
        <w:t>,</w:t>
      </w:r>
      <w:r w:rsidR="00FC5B5D" w:rsidRPr="00475156">
        <w:rPr>
          <w:rFonts w:ascii="Times New Roman" w:hAnsi="Times New Roman" w:cs="Times New Roman"/>
          <w:lang w:val="pt-BR"/>
        </w:rPr>
        <w:t xml:space="preserve"> reuniram-se os Conselheiros</w:t>
      </w:r>
      <w:r w:rsidR="00BF3073" w:rsidRPr="00475156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Leandro Valdivino da Silva,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Darlene Lobato Matoso,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Ana Cleide Barbosa Dias,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Michele Masterson Pereira Tavares Cerca,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Lúcia Márcia Bernardino Carvalho de Azeredo,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Lidiane Coutinho de Mendonça Onaindia,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Anna Paula da Silva Franco,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Ligia de Faria Souza,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Jeferson Zander de Araújo,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Carla Regina Ferreira de Vasconcellos,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Regina Stella de Bragança Freitas</w:t>
      </w:r>
      <w:r w:rsidR="009C5F46">
        <w:rPr>
          <w:rFonts w:ascii="Times New Roman" w:hAnsi="Times New Roman" w:cs="Times New Roman"/>
          <w:lang w:val="pt-BR"/>
        </w:rPr>
        <w:t>, Marcos L</w:t>
      </w:r>
      <w:r w:rsidR="009C13E7">
        <w:rPr>
          <w:rFonts w:ascii="Times New Roman" w:hAnsi="Times New Roman" w:cs="Times New Roman"/>
          <w:lang w:val="pt-BR"/>
        </w:rPr>
        <w:t xml:space="preserve">attuca da Silva e </w:t>
      </w:r>
      <w:r w:rsidR="009C13E7" w:rsidRPr="00475156">
        <w:rPr>
          <w:rFonts w:ascii="Times New Roman" w:hAnsi="Times New Roman" w:cs="Times New Roman"/>
          <w:lang w:val="pt-BR"/>
        </w:rPr>
        <w:t>Maria Silvana Nascimento Silva da Rocha.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Os Conselheiros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Edson Alves Leão, Evaldo Rodrigues Magalhães</w:t>
      </w:r>
      <w:r w:rsidR="009C13E7">
        <w:rPr>
          <w:rFonts w:ascii="Times New Roman" w:hAnsi="Times New Roman" w:cs="Times New Roman"/>
          <w:lang w:val="pt-BR"/>
        </w:rPr>
        <w:t>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Thiago Freitas Melo</w:t>
      </w:r>
      <w:r w:rsidR="009C13E7">
        <w:rPr>
          <w:rFonts w:ascii="Times New Roman" w:hAnsi="Times New Roman" w:cs="Times New Roman"/>
          <w:lang w:val="pt-BR"/>
        </w:rPr>
        <w:t>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Weberton Luiz Ferreira Figueiredo</w:t>
      </w:r>
      <w:r w:rsidR="009C13E7">
        <w:rPr>
          <w:rFonts w:ascii="Times New Roman" w:hAnsi="Times New Roman" w:cs="Times New Roman"/>
          <w:lang w:val="pt-BR"/>
        </w:rPr>
        <w:t>,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A67FBC">
        <w:rPr>
          <w:rFonts w:ascii="Times New Roman" w:hAnsi="Times New Roman" w:cs="Times New Roman"/>
          <w:lang w:val="pt-BR"/>
        </w:rPr>
        <w:t>Rômulo Alexandre da Silva Pereira,</w:t>
      </w:r>
      <w:r w:rsidR="00A67FBC" w:rsidRPr="00475156">
        <w:rPr>
          <w:rFonts w:ascii="Times New Roman" w:hAnsi="Times New Roman" w:cs="Times New Roman"/>
          <w:lang w:val="pt-BR"/>
        </w:rPr>
        <w:t xml:space="preserve"> </w:t>
      </w:r>
      <w:r w:rsidR="009C13E7" w:rsidRPr="00475156">
        <w:rPr>
          <w:rFonts w:ascii="Times New Roman" w:hAnsi="Times New Roman" w:cs="Times New Roman"/>
          <w:lang w:val="pt-BR"/>
        </w:rPr>
        <w:t>Marley Carvalho Nunes</w:t>
      </w:r>
      <w:r w:rsidR="009C13E7">
        <w:rPr>
          <w:rFonts w:ascii="Times New Roman" w:hAnsi="Times New Roman" w:cs="Times New Roman"/>
          <w:lang w:val="pt-BR"/>
        </w:rPr>
        <w:t xml:space="preserve">, Luiza Cristina da Silva Vianna, Vanessa Marta Martins </w:t>
      </w:r>
      <w:r w:rsidR="00A67FBC">
        <w:rPr>
          <w:rFonts w:ascii="Times New Roman" w:hAnsi="Times New Roman" w:cs="Times New Roman"/>
          <w:lang w:val="pt-BR"/>
        </w:rPr>
        <w:t>Lopes e Jaqueline Freire da Silva</w:t>
      </w:r>
      <w:r w:rsidR="00A67FBC" w:rsidRPr="00A67FBC">
        <w:rPr>
          <w:rFonts w:ascii="Times New Roman" w:hAnsi="Times New Roman" w:cs="Times New Roman"/>
          <w:lang w:val="pt-BR"/>
        </w:rPr>
        <w:t xml:space="preserve"> </w:t>
      </w:r>
      <w:r w:rsidR="00A67FBC" w:rsidRPr="00475156">
        <w:rPr>
          <w:rFonts w:ascii="Times New Roman" w:hAnsi="Times New Roman" w:cs="Times New Roman"/>
          <w:lang w:val="pt-BR"/>
        </w:rPr>
        <w:t>justificaram a ausência.</w:t>
      </w:r>
      <w:r w:rsidR="00A67FBC" w:rsidRPr="00A67FBC">
        <w:rPr>
          <w:rFonts w:ascii="Times New Roman" w:hAnsi="Times New Roman" w:cs="Times New Roman"/>
          <w:lang w:val="pt-BR"/>
        </w:rPr>
        <w:t xml:space="preserve"> </w:t>
      </w:r>
      <w:r w:rsidR="00A67FBC" w:rsidRPr="00475156">
        <w:rPr>
          <w:rFonts w:ascii="Times New Roman" w:hAnsi="Times New Roman" w:cs="Times New Roman"/>
          <w:lang w:val="pt-BR"/>
        </w:rPr>
        <w:t xml:space="preserve">Registra-se a presença do Senhor Alexandre Diuana de Menezes Silva, Supervisor Educacional e representante do Sindicato Estadual dos Profissionais da Educação - Núcleo Costa Litorânea – SEPE e do Senhor Manoel Jesus da Silva, representante do Jornal Araruama Esportivo e da Igreja Batista Vila Canaã. De acordo  com a convocação publicada no Jornal </w:t>
      </w:r>
      <w:r w:rsidR="00A67FBC" w:rsidRPr="00475156">
        <w:rPr>
          <w:rFonts w:ascii="Times New Roman" w:hAnsi="Times New Roman" w:cs="Times New Roman"/>
          <w:i/>
          <w:lang w:val="pt-BR"/>
        </w:rPr>
        <w:t>Logus</w:t>
      </w:r>
      <w:r w:rsidR="00A67FBC" w:rsidRPr="00475156">
        <w:rPr>
          <w:rFonts w:ascii="Times New Roman" w:hAnsi="Times New Roman" w:cs="Times New Roman"/>
          <w:lang w:val="pt-BR"/>
        </w:rPr>
        <w:t xml:space="preserve"> Notícias – Ano XII – Nº 6</w:t>
      </w:r>
      <w:r w:rsidR="004B2FFA">
        <w:rPr>
          <w:rFonts w:ascii="Times New Roman" w:hAnsi="Times New Roman" w:cs="Times New Roman"/>
          <w:lang w:val="pt-BR"/>
        </w:rPr>
        <w:t>97</w:t>
      </w:r>
      <w:r w:rsidR="00A67FBC" w:rsidRPr="00475156">
        <w:rPr>
          <w:rFonts w:ascii="Times New Roman" w:hAnsi="Times New Roman" w:cs="Times New Roman"/>
          <w:lang w:val="pt-BR"/>
        </w:rPr>
        <w:t xml:space="preserve">, de </w:t>
      </w:r>
      <w:r w:rsidR="004B2FFA">
        <w:rPr>
          <w:rFonts w:ascii="Times New Roman" w:hAnsi="Times New Roman" w:cs="Times New Roman"/>
          <w:lang w:val="pt-BR"/>
        </w:rPr>
        <w:t>23</w:t>
      </w:r>
      <w:r w:rsidR="00A67FBC" w:rsidRPr="00475156">
        <w:rPr>
          <w:rFonts w:ascii="Times New Roman" w:hAnsi="Times New Roman" w:cs="Times New Roman"/>
          <w:lang w:val="pt-BR"/>
        </w:rPr>
        <w:t xml:space="preserve"> de </w:t>
      </w:r>
      <w:r w:rsidR="004B2FFA">
        <w:rPr>
          <w:rFonts w:ascii="Times New Roman" w:hAnsi="Times New Roman" w:cs="Times New Roman"/>
          <w:lang w:val="pt-BR"/>
        </w:rPr>
        <w:t>agosto</w:t>
      </w:r>
      <w:r w:rsidR="00A67FBC" w:rsidRPr="00475156">
        <w:rPr>
          <w:rFonts w:ascii="Times New Roman" w:hAnsi="Times New Roman" w:cs="Times New Roman"/>
          <w:lang w:val="pt-BR"/>
        </w:rPr>
        <w:t xml:space="preserve"> de 2019, a </w:t>
      </w:r>
      <w:r w:rsidR="004B2FFA">
        <w:rPr>
          <w:rFonts w:ascii="Times New Roman" w:hAnsi="Times New Roman" w:cs="Times New Roman"/>
          <w:lang w:val="pt-BR"/>
        </w:rPr>
        <w:t>oitava</w:t>
      </w:r>
      <w:r w:rsidR="00A67FBC" w:rsidRPr="00475156">
        <w:rPr>
          <w:rFonts w:ascii="Times New Roman" w:hAnsi="Times New Roman" w:cs="Times New Roman"/>
          <w:lang w:val="pt-BR"/>
        </w:rPr>
        <w:t xml:space="preserve"> sessão ordinária do Conselho Municipal de Educação iniciou-se às quatorze horas e vinte e </w:t>
      </w:r>
      <w:r w:rsidR="004B2FFA">
        <w:rPr>
          <w:rFonts w:ascii="Times New Roman" w:hAnsi="Times New Roman" w:cs="Times New Roman"/>
          <w:lang w:val="pt-BR"/>
        </w:rPr>
        <w:t>sete</w:t>
      </w:r>
      <w:r w:rsidR="00A67FBC" w:rsidRPr="00475156">
        <w:rPr>
          <w:rFonts w:ascii="Times New Roman" w:hAnsi="Times New Roman" w:cs="Times New Roman"/>
          <w:lang w:val="pt-BR"/>
        </w:rPr>
        <w:t xml:space="preserve"> minutos. Iniciando a sessão</w:t>
      </w:r>
      <w:r w:rsidR="007B38B9">
        <w:rPr>
          <w:rFonts w:ascii="Times New Roman" w:hAnsi="Times New Roman" w:cs="Times New Roman"/>
          <w:lang w:val="pt-BR"/>
        </w:rPr>
        <w:t>,</w:t>
      </w:r>
      <w:r w:rsidR="004B2FFA" w:rsidRPr="004B2FFA">
        <w:rPr>
          <w:rFonts w:ascii="Times New Roman" w:hAnsi="Times New Roman" w:cs="Times New Roman"/>
          <w:lang w:val="pt-BR"/>
        </w:rPr>
        <w:t xml:space="preserve"> </w:t>
      </w:r>
      <w:r w:rsidR="004B2FFA" w:rsidRPr="00475156">
        <w:rPr>
          <w:rFonts w:ascii="Times New Roman" w:hAnsi="Times New Roman" w:cs="Times New Roman"/>
          <w:lang w:val="pt-BR"/>
        </w:rPr>
        <w:t xml:space="preserve">o Conselheiro Jeferson Zander de Araújo, Presidente do Conselho Municipal de Educação, cumprimentou os presentes e assumiu a presidência da sessão. De acordo a pauta do dia, item um (01) o Presidente realizou a leitura da pauta da </w:t>
      </w:r>
      <w:r w:rsidR="007B38B9">
        <w:rPr>
          <w:rFonts w:ascii="Times New Roman" w:hAnsi="Times New Roman" w:cs="Times New Roman"/>
          <w:lang w:val="pt-BR"/>
        </w:rPr>
        <w:t>oitava</w:t>
      </w:r>
      <w:r w:rsidR="004B2FFA">
        <w:rPr>
          <w:rFonts w:ascii="Times New Roman" w:hAnsi="Times New Roman" w:cs="Times New Roman"/>
          <w:lang w:val="pt-BR"/>
        </w:rPr>
        <w:t xml:space="preserve"> </w:t>
      </w:r>
      <w:r w:rsidR="004B2FFA" w:rsidRPr="00475156">
        <w:rPr>
          <w:rFonts w:ascii="Times New Roman" w:hAnsi="Times New Roman" w:cs="Times New Roman"/>
          <w:lang w:val="pt-BR"/>
        </w:rPr>
        <w:t>sessão ordinária do Conselho Municipal de Educação. Após a leitura, a pauta foi aprovada por todos</w:t>
      </w:r>
      <w:r w:rsidR="004B2FFA">
        <w:rPr>
          <w:rFonts w:ascii="Times New Roman" w:hAnsi="Times New Roman" w:cs="Times New Roman"/>
          <w:lang w:val="pt-BR"/>
        </w:rPr>
        <w:t xml:space="preserve"> da plenária</w:t>
      </w:r>
      <w:r w:rsidR="004B2FFA" w:rsidRPr="00475156">
        <w:rPr>
          <w:rFonts w:ascii="Times New Roman" w:hAnsi="Times New Roman" w:cs="Times New Roman"/>
          <w:lang w:val="pt-BR"/>
        </w:rPr>
        <w:t>.</w:t>
      </w:r>
      <w:r w:rsidR="004B2FFA">
        <w:rPr>
          <w:rFonts w:ascii="Times New Roman" w:hAnsi="Times New Roman" w:cs="Times New Roman"/>
          <w:lang w:val="pt-BR"/>
        </w:rPr>
        <w:t xml:space="preserve"> Seguindo a pauta do </w:t>
      </w:r>
      <w:r w:rsidR="004B2FFA" w:rsidRPr="00475156">
        <w:rPr>
          <w:rFonts w:ascii="Times New Roman" w:hAnsi="Times New Roman" w:cs="Times New Roman"/>
          <w:lang w:val="pt-BR"/>
        </w:rPr>
        <w:t>dia, item dois (02), o Presidente solicitou a leitura da ata da sessão anterior, tendo sido aprovada por unanimidade.</w:t>
      </w:r>
      <w:r w:rsidR="004B2FFA" w:rsidRPr="004B2FFA">
        <w:rPr>
          <w:rFonts w:ascii="Times New Roman" w:hAnsi="Times New Roman" w:cs="Times New Roman"/>
          <w:lang w:val="pt-BR"/>
        </w:rPr>
        <w:t xml:space="preserve"> </w:t>
      </w:r>
      <w:r w:rsidR="004B2FFA" w:rsidRPr="00475156">
        <w:rPr>
          <w:rFonts w:ascii="Times New Roman" w:hAnsi="Times New Roman" w:cs="Times New Roman"/>
          <w:lang w:val="pt-BR"/>
        </w:rPr>
        <w:t xml:space="preserve">Dando continuidade a pauta do dia, item três (03), o Presidente repassou os informes do Conselho Municipal de Educação, a saber: </w:t>
      </w:r>
      <w:r w:rsidR="004B2FFA" w:rsidRPr="00475156">
        <w:rPr>
          <w:rFonts w:ascii="Times New Roman" w:hAnsi="Times New Roman" w:cs="Times New Roman"/>
          <w:b/>
          <w:lang w:val="pt-BR"/>
        </w:rPr>
        <w:t>3.1.</w:t>
      </w:r>
      <w:r w:rsidR="004B2FFA">
        <w:rPr>
          <w:rFonts w:ascii="Times New Roman" w:hAnsi="Times New Roman" w:cs="Times New Roman"/>
          <w:b/>
          <w:lang w:val="pt-BR"/>
        </w:rPr>
        <w:t xml:space="preserve"> </w:t>
      </w:r>
      <w:r w:rsidR="004B2FFA" w:rsidRPr="004B2FFA">
        <w:rPr>
          <w:rFonts w:ascii="Times New Roman" w:hAnsi="Times New Roman" w:cs="Times New Roman"/>
          <w:lang w:val="pt-BR"/>
        </w:rPr>
        <w:t xml:space="preserve">O Presidente do Conselho Municipal de Educação, o senhor Jeferson </w:t>
      </w:r>
      <w:r w:rsidR="004B2FFA">
        <w:rPr>
          <w:rFonts w:ascii="Times New Roman" w:hAnsi="Times New Roman" w:cs="Times New Roman"/>
          <w:lang w:val="pt-BR"/>
        </w:rPr>
        <w:t>Zander de Araújo</w:t>
      </w:r>
      <w:r w:rsidR="00790F87">
        <w:rPr>
          <w:rFonts w:ascii="Times New Roman" w:hAnsi="Times New Roman" w:cs="Times New Roman"/>
          <w:lang w:val="pt-BR"/>
        </w:rPr>
        <w:t>,</w:t>
      </w:r>
      <w:r w:rsidR="004B2FFA">
        <w:rPr>
          <w:rFonts w:ascii="Times New Roman" w:hAnsi="Times New Roman" w:cs="Times New Roman"/>
          <w:lang w:val="pt-BR"/>
        </w:rPr>
        <w:t xml:space="preserve"> informou  que o Ofício P</w:t>
      </w:r>
      <w:r w:rsidR="00790F87">
        <w:rPr>
          <w:rFonts w:ascii="Times New Roman" w:hAnsi="Times New Roman" w:cs="Times New Roman"/>
          <w:lang w:val="pt-BR"/>
        </w:rPr>
        <w:t>RS/SSE/CSO/NP 22552/2019, de 25 de julho de 2019, do Tribunal de Contas do Estado do Rio de Janeiro, recebido por este Conselho</w:t>
      </w:r>
      <w:r w:rsidR="009D3FE8">
        <w:rPr>
          <w:rFonts w:ascii="Times New Roman" w:hAnsi="Times New Roman" w:cs="Times New Roman"/>
          <w:lang w:val="pt-BR"/>
        </w:rPr>
        <w:t xml:space="preserve">, no dia 07 de agosto de 2019, convocando a senhora Berta Antunes de Sousa, </w:t>
      </w:r>
      <w:r w:rsidR="009D3FE8">
        <w:rPr>
          <w:rFonts w:ascii="Times New Roman" w:hAnsi="Times New Roman" w:cs="Times New Roman"/>
          <w:lang w:val="pt-BR"/>
        </w:rPr>
        <w:lastRenderedPageBreak/>
        <w:t xml:space="preserve">Presidente do Conselho Municipal de Educação, no ano de 2014, </w:t>
      </w:r>
      <w:r w:rsidR="009C5F46">
        <w:rPr>
          <w:rFonts w:ascii="Times New Roman" w:hAnsi="Times New Roman" w:cs="Times New Roman"/>
          <w:lang w:val="pt-BR"/>
        </w:rPr>
        <w:t xml:space="preserve">para que </w:t>
      </w:r>
      <w:r w:rsidR="009D3FE8">
        <w:rPr>
          <w:rFonts w:ascii="Times New Roman" w:hAnsi="Times New Roman" w:cs="Times New Roman"/>
          <w:lang w:val="pt-BR"/>
        </w:rPr>
        <w:t>prestasse esclarecimentos sobre as questões apontadas no Processo TCE/RJ 229.789-2/2014. O Presidente ressaltou que solicitou auxílio ao Conselheiro Nelson Gama</w:t>
      </w:r>
      <w:r w:rsidR="008A2786">
        <w:rPr>
          <w:rFonts w:ascii="Times New Roman" w:hAnsi="Times New Roman" w:cs="Times New Roman"/>
          <w:lang w:val="pt-BR"/>
        </w:rPr>
        <w:t xml:space="preserve"> Rosa</w:t>
      </w:r>
      <w:r w:rsidR="009D3FE8">
        <w:rPr>
          <w:rFonts w:ascii="Times New Roman" w:hAnsi="Times New Roman" w:cs="Times New Roman"/>
          <w:lang w:val="pt-BR"/>
        </w:rPr>
        <w:t>, do Conselho do FUNDEB</w:t>
      </w:r>
      <w:r w:rsidR="009C5F46">
        <w:rPr>
          <w:rFonts w:ascii="Times New Roman" w:hAnsi="Times New Roman" w:cs="Times New Roman"/>
          <w:lang w:val="pt-BR"/>
        </w:rPr>
        <w:t>,</w:t>
      </w:r>
      <w:r w:rsidR="009D3FE8">
        <w:rPr>
          <w:rFonts w:ascii="Times New Roman" w:hAnsi="Times New Roman" w:cs="Times New Roman"/>
          <w:lang w:val="pt-BR"/>
        </w:rPr>
        <w:t xml:space="preserve"> por saber o endereço da residência da senhora Berta Antunes de Sousa. O Presidente informou que o Conselheiro Nelson Gama</w:t>
      </w:r>
      <w:r w:rsidR="008A2786">
        <w:rPr>
          <w:rFonts w:ascii="Times New Roman" w:hAnsi="Times New Roman" w:cs="Times New Roman"/>
          <w:lang w:val="pt-BR"/>
        </w:rPr>
        <w:t xml:space="preserve"> Rosa</w:t>
      </w:r>
      <w:r w:rsidR="009D3FE8">
        <w:rPr>
          <w:rFonts w:ascii="Times New Roman" w:hAnsi="Times New Roman" w:cs="Times New Roman"/>
          <w:lang w:val="pt-BR"/>
        </w:rPr>
        <w:t xml:space="preserve"> o acompanhou e o </w:t>
      </w:r>
      <w:r w:rsidR="0069635E">
        <w:rPr>
          <w:rFonts w:ascii="Times New Roman" w:hAnsi="Times New Roman" w:cs="Times New Roman"/>
          <w:lang w:val="pt-BR"/>
        </w:rPr>
        <w:t>Ofício foi entregue</w:t>
      </w:r>
      <w:r w:rsidR="008A2786">
        <w:rPr>
          <w:rFonts w:ascii="Times New Roman" w:hAnsi="Times New Roman" w:cs="Times New Roman"/>
          <w:lang w:val="pt-BR"/>
        </w:rPr>
        <w:t>, em mãos,</w:t>
      </w:r>
      <w:r w:rsidR="0069635E">
        <w:rPr>
          <w:rFonts w:ascii="Times New Roman" w:hAnsi="Times New Roman" w:cs="Times New Roman"/>
          <w:lang w:val="pt-BR"/>
        </w:rPr>
        <w:t xml:space="preserve"> a senhora Berta Antunes de Sousa, no dia 07 de agosto de 2019, às 19h05min.</w:t>
      </w:r>
      <w:r w:rsidR="00745117">
        <w:rPr>
          <w:rFonts w:ascii="Times New Roman" w:hAnsi="Times New Roman" w:cs="Times New Roman"/>
          <w:lang w:val="pt-BR"/>
        </w:rPr>
        <w:t xml:space="preserve"> Seguindo os informes do Conselho Municipal de Educação </w:t>
      </w:r>
      <w:r w:rsidR="00745117" w:rsidRPr="00745117">
        <w:rPr>
          <w:rFonts w:ascii="Times New Roman" w:hAnsi="Times New Roman" w:cs="Times New Roman"/>
          <w:b/>
          <w:lang w:val="pt-BR"/>
        </w:rPr>
        <w:t>3.2. Comissões</w:t>
      </w:r>
      <w:r w:rsidR="00745117">
        <w:rPr>
          <w:rFonts w:ascii="Times New Roman" w:hAnsi="Times New Roman" w:cs="Times New Roman"/>
          <w:lang w:val="pt-BR"/>
        </w:rPr>
        <w:t xml:space="preserve">, item </w:t>
      </w:r>
      <w:r w:rsidR="00745117" w:rsidRPr="00745117">
        <w:rPr>
          <w:rFonts w:ascii="Times New Roman" w:hAnsi="Times New Roman" w:cs="Times New Roman"/>
          <w:b/>
          <w:lang w:val="pt-BR"/>
        </w:rPr>
        <w:t>a)</w:t>
      </w:r>
      <w:r w:rsidR="00745117">
        <w:rPr>
          <w:rFonts w:ascii="Times New Roman" w:hAnsi="Times New Roman" w:cs="Times New Roman"/>
          <w:lang w:val="pt-BR"/>
        </w:rPr>
        <w:t xml:space="preserve"> Gestão Democrática, os representantes desse egrégio Conselho são os Conselheiros Evaldo Rodrigues Magalhães, Maria Silvana Nascimento Silva da Rocha e Weberton Luiz Ferreira Figueiredo. É importante destacar que a Comissão </w:t>
      </w:r>
      <w:r w:rsidR="001876CF">
        <w:rPr>
          <w:rFonts w:ascii="Times New Roman" w:hAnsi="Times New Roman" w:cs="Times New Roman"/>
          <w:lang w:val="pt-BR"/>
        </w:rPr>
        <w:t>agendou reunião nos dias 09/07/2019, 06/08/2019, 12/08/2019, 27/08/2019 e a próxima se realizará no dia 09/09/2019, às 15h. A Conselheira Carla Regina Ferreira de Vasconcellos, representante do Conselho do FUNDEB na Comissão de Gestão Democrática</w:t>
      </w:r>
      <w:r w:rsidR="00F41B1C">
        <w:rPr>
          <w:rFonts w:ascii="Times New Roman" w:hAnsi="Times New Roman" w:cs="Times New Roman"/>
          <w:lang w:val="pt-BR"/>
        </w:rPr>
        <w:t>,</w:t>
      </w:r>
      <w:r w:rsidR="001876CF">
        <w:rPr>
          <w:rFonts w:ascii="Times New Roman" w:hAnsi="Times New Roman" w:cs="Times New Roman"/>
          <w:lang w:val="pt-BR"/>
        </w:rPr>
        <w:t xml:space="preserve"> ressaltou que o documento para ser encaminhado às unidades de ensino solicitando sugestões de ações sobre Gestão Democrática, ainda não foi finalizado. </w:t>
      </w:r>
      <w:r w:rsidR="009C5F46">
        <w:rPr>
          <w:rFonts w:ascii="Times New Roman" w:hAnsi="Times New Roman" w:cs="Times New Roman"/>
          <w:lang w:val="pt-BR"/>
        </w:rPr>
        <w:t xml:space="preserve">A Conselheira ressaltou que a Comissão está tendo dificuldades para que todos os membros possam ser reunir e aprofundar os estudos sobre a Gestão Democrática.  </w:t>
      </w:r>
      <w:r w:rsidR="009B42EB">
        <w:rPr>
          <w:rFonts w:ascii="Times New Roman" w:hAnsi="Times New Roman" w:cs="Times New Roman"/>
          <w:lang w:val="pt-BR"/>
        </w:rPr>
        <w:t xml:space="preserve">O Supervisor Educacional </w:t>
      </w:r>
      <w:r w:rsidR="009B42EB" w:rsidRPr="00475156">
        <w:rPr>
          <w:rFonts w:ascii="Times New Roman" w:hAnsi="Times New Roman" w:cs="Times New Roman"/>
          <w:lang w:val="pt-BR"/>
        </w:rPr>
        <w:t>Alexandre Diuana de Menezes Silva</w:t>
      </w:r>
      <w:r w:rsidR="009B42EB">
        <w:rPr>
          <w:rFonts w:ascii="Times New Roman" w:hAnsi="Times New Roman" w:cs="Times New Roman"/>
          <w:lang w:val="pt-BR"/>
        </w:rPr>
        <w:t xml:space="preserve">, que também é um membro da Comissão de Gestão Democrática, informou </w:t>
      </w:r>
      <w:r w:rsidR="001411A3">
        <w:rPr>
          <w:rFonts w:ascii="Times New Roman" w:hAnsi="Times New Roman" w:cs="Times New Roman"/>
          <w:lang w:val="pt-BR"/>
        </w:rPr>
        <w:t xml:space="preserve">que será solicitado às unidades de ensino propostas para revisão ao Regimento Escolar da Educação Básica, bem como sugestões de ações sobre Gestão Democrática. Mediante ao exposto, </w:t>
      </w:r>
      <w:r w:rsidR="00C56273">
        <w:rPr>
          <w:rFonts w:ascii="Times New Roman" w:hAnsi="Times New Roman" w:cs="Times New Roman"/>
          <w:lang w:val="pt-BR"/>
        </w:rPr>
        <w:t xml:space="preserve">é importante que o documento </w:t>
      </w:r>
      <w:r w:rsidR="00746703">
        <w:rPr>
          <w:rFonts w:ascii="Times New Roman" w:hAnsi="Times New Roman" w:cs="Times New Roman"/>
          <w:lang w:val="pt-BR"/>
        </w:rPr>
        <w:t xml:space="preserve">a ser encaminhado às escolas precisam ter um entendimento claro para evitar confusões entre as duas comissões. </w:t>
      </w:r>
      <w:r w:rsidR="00BC65AF">
        <w:rPr>
          <w:rFonts w:ascii="Times New Roman" w:hAnsi="Times New Roman" w:cs="Times New Roman"/>
          <w:lang w:val="pt-BR"/>
        </w:rPr>
        <w:t>Seguindo os informes da</w:t>
      </w:r>
      <w:r w:rsidR="00167439">
        <w:rPr>
          <w:rFonts w:ascii="Times New Roman" w:hAnsi="Times New Roman" w:cs="Times New Roman"/>
          <w:lang w:val="pt-BR"/>
        </w:rPr>
        <w:t>s</w:t>
      </w:r>
      <w:r w:rsidR="00BC65AF">
        <w:rPr>
          <w:rFonts w:ascii="Times New Roman" w:hAnsi="Times New Roman" w:cs="Times New Roman"/>
          <w:lang w:val="pt-BR"/>
        </w:rPr>
        <w:t xml:space="preserve"> Comissões, item </w:t>
      </w:r>
      <w:r w:rsidR="00BC65AF" w:rsidRPr="00E13049">
        <w:rPr>
          <w:rFonts w:ascii="Times New Roman" w:hAnsi="Times New Roman" w:cs="Times New Roman"/>
          <w:b/>
          <w:lang w:val="pt-BR"/>
        </w:rPr>
        <w:t>b)</w:t>
      </w:r>
      <w:r w:rsidR="00BC65AF">
        <w:rPr>
          <w:rFonts w:ascii="Times New Roman" w:hAnsi="Times New Roman" w:cs="Times New Roman"/>
          <w:lang w:val="pt-BR"/>
        </w:rPr>
        <w:t xml:space="preserve"> reformulação do Regimento da Educação Básica, o Presidente informou que as Conselheiras Darlene Lobato Matoso e Regina Stella de Bragança Freitas são as representantes do Conselho Municipal de Educação na Comissão para reformulação do Regimento. A Conselheira Anna Paula da Silva Franco informou que no horário de coordenação</w:t>
      </w:r>
      <w:r w:rsidR="007B38B9">
        <w:rPr>
          <w:rFonts w:ascii="Times New Roman" w:hAnsi="Times New Roman" w:cs="Times New Roman"/>
          <w:lang w:val="pt-BR"/>
        </w:rPr>
        <w:t>, bem como no horário de</w:t>
      </w:r>
      <w:r w:rsidR="00BC65AF">
        <w:rPr>
          <w:rFonts w:ascii="Times New Roman" w:hAnsi="Times New Roman" w:cs="Times New Roman"/>
          <w:lang w:val="pt-BR"/>
        </w:rPr>
        <w:t xml:space="preserve"> formação </w:t>
      </w:r>
      <w:r w:rsidR="009C5F46">
        <w:rPr>
          <w:rFonts w:ascii="Times New Roman" w:hAnsi="Times New Roman" w:cs="Times New Roman"/>
          <w:lang w:val="pt-BR"/>
        </w:rPr>
        <w:t xml:space="preserve">continuada </w:t>
      </w:r>
      <w:r w:rsidR="00BC65AF">
        <w:rPr>
          <w:rFonts w:ascii="Times New Roman" w:hAnsi="Times New Roman" w:cs="Times New Roman"/>
          <w:lang w:val="pt-BR"/>
        </w:rPr>
        <w:t>será destinado um momen</w:t>
      </w:r>
      <w:r w:rsidR="00167439">
        <w:rPr>
          <w:rFonts w:ascii="Times New Roman" w:hAnsi="Times New Roman" w:cs="Times New Roman"/>
          <w:lang w:val="pt-BR"/>
        </w:rPr>
        <w:t>to para análise do Regimento e e</w:t>
      </w:r>
      <w:r w:rsidR="00BC65AF">
        <w:rPr>
          <w:rFonts w:ascii="Times New Roman" w:hAnsi="Times New Roman" w:cs="Times New Roman"/>
          <w:lang w:val="pt-BR"/>
        </w:rPr>
        <w:t xml:space="preserve">lencar sugestões </w:t>
      </w:r>
      <w:r w:rsidR="00282BCE">
        <w:rPr>
          <w:rFonts w:ascii="Times New Roman" w:hAnsi="Times New Roman" w:cs="Times New Roman"/>
          <w:lang w:val="pt-BR"/>
        </w:rPr>
        <w:t>que deverão ser encaminhada até o dia 20 de setembro de 2019, para a Secretaria Municipal de Educação</w:t>
      </w:r>
      <w:r w:rsidR="00275C2F">
        <w:rPr>
          <w:rFonts w:ascii="Times New Roman" w:hAnsi="Times New Roman" w:cs="Times New Roman"/>
          <w:lang w:val="pt-BR"/>
        </w:rPr>
        <w:t xml:space="preserve">. </w:t>
      </w:r>
      <w:r w:rsidR="00E13049">
        <w:rPr>
          <w:rFonts w:ascii="Times New Roman" w:hAnsi="Times New Roman" w:cs="Times New Roman"/>
          <w:lang w:val="pt-BR"/>
        </w:rPr>
        <w:t>Seguindo os informes da</w:t>
      </w:r>
      <w:r w:rsidR="00167439">
        <w:rPr>
          <w:rFonts w:ascii="Times New Roman" w:hAnsi="Times New Roman" w:cs="Times New Roman"/>
          <w:lang w:val="pt-BR"/>
        </w:rPr>
        <w:t>s</w:t>
      </w:r>
      <w:r w:rsidR="00E13049">
        <w:rPr>
          <w:rFonts w:ascii="Times New Roman" w:hAnsi="Times New Roman" w:cs="Times New Roman"/>
          <w:lang w:val="pt-BR"/>
        </w:rPr>
        <w:t xml:space="preserve"> Comissões, item </w:t>
      </w:r>
      <w:r w:rsidR="00E13049">
        <w:rPr>
          <w:rFonts w:ascii="Times New Roman" w:hAnsi="Times New Roman" w:cs="Times New Roman"/>
          <w:b/>
          <w:lang w:val="pt-BR"/>
        </w:rPr>
        <w:t>c</w:t>
      </w:r>
      <w:r w:rsidR="00E13049" w:rsidRPr="00E13049">
        <w:rPr>
          <w:rFonts w:ascii="Times New Roman" w:hAnsi="Times New Roman" w:cs="Times New Roman"/>
          <w:b/>
          <w:lang w:val="pt-BR"/>
        </w:rPr>
        <w:t>)</w:t>
      </w:r>
      <w:r w:rsidR="00E13049">
        <w:rPr>
          <w:rFonts w:ascii="Times New Roman" w:hAnsi="Times New Roman" w:cs="Times New Roman"/>
          <w:b/>
          <w:lang w:val="pt-BR"/>
        </w:rPr>
        <w:t xml:space="preserve"> </w:t>
      </w:r>
      <w:r w:rsidR="00E13049" w:rsidRPr="00E13049">
        <w:rPr>
          <w:rFonts w:ascii="Times New Roman" w:hAnsi="Times New Roman" w:cs="Times New Roman"/>
          <w:lang w:val="pt-BR"/>
        </w:rPr>
        <w:t xml:space="preserve">Atendimento ao Ofício nº 378/2019 – 3PJTC </w:t>
      </w:r>
      <w:r w:rsidR="00E13049">
        <w:rPr>
          <w:rFonts w:ascii="Times New Roman" w:hAnsi="Times New Roman" w:cs="Times New Roman"/>
          <w:lang w:val="pt-BR"/>
        </w:rPr>
        <w:t>–</w:t>
      </w:r>
      <w:r w:rsidR="00E13049" w:rsidRPr="00E13049">
        <w:rPr>
          <w:rFonts w:ascii="Times New Roman" w:hAnsi="Times New Roman" w:cs="Times New Roman"/>
          <w:lang w:val="pt-BR"/>
        </w:rPr>
        <w:t xml:space="preserve"> CF</w:t>
      </w:r>
      <w:r w:rsidR="00E13049">
        <w:rPr>
          <w:rFonts w:ascii="Times New Roman" w:hAnsi="Times New Roman" w:cs="Times New Roman"/>
          <w:lang w:val="pt-BR"/>
        </w:rPr>
        <w:t xml:space="preserve"> – Ref.: MPRJ 2017.01004929 – solicitação de visita em ao meno</w:t>
      </w:r>
      <w:r w:rsidR="00071E8C">
        <w:rPr>
          <w:rFonts w:ascii="Times New Roman" w:hAnsi="Times New Roman" w:cs="Times New Roman"/>
          <w:lang w:val="pt-BR"/>
        </w:rPr>
        <w:t>s cinco (05) unidades escolares</w:t>
      </w:r>
      <w:r w:rsidR="00E13049">
        <w:rPr>
          <w:rFonts w:ascii="Times New Roman" w:hAnsi="Times New Roman" w:cs="Times New Roman"/>
          <w:lang w:val="pt-BR"/>
        </w:rPr>
        <w:t xml:space="preserve">, de bairros distintos, a fim de verificar as irregularidades sobre a inexistência de </w:t>
      </w:r>
      <w:r w:rsidR="009F596A">
        <w:rPr>
          <w:rFonts w:ascii="Times New Roman" w:hAnsi="Times New Roman" w:cs="Times New Roman"/>
          <w:lang w:val="pt-BR"/>
        </w:rPr>
        <w:t xml:space="preserve">extintores de incêndio nas escolas. Para </w:t>
      </w:r>
      <w:r w:rsidR="00071E8C">
        <w:rPr>
          <w:rFonts w:ascii="Times New Roman" w:hAnsi="Times New Roman" w:cs="Times New Roman"/>
          <w:lang w:val="pt-BR"/>
        </w:rPr>
        <w:t xml:space="preserve">verificação dessa solicitação, as Conselheiras  Darlene Lobato Matoso e Regina Stella de Bragança Freitas realizaram visitação em cinco unidades de ensino. Seguindo a pauta do dia, </w:t>
      </w:r>
      <w:r w:rsidR="00071E8C" w:rsidRPr="003C4C51">
        <w:rPr>
          <w:rFonts w:ascii="Times New Roman" w:hAnsi="Times New Roman" w:cs="Times New Roman"/>
          <w:b/>
          <w:lang w:val="pt-BR"/>
        </w:rPr>
        <w:t>item 3.3</w:t>
      </w:r>
      <w:r w:rsidR="00071E8C">
        <w:rPr>
          <w:rFonts w:ascii="Times New Roman" w:hAnsi="Times New Roman" w:cs="Times New Roman"/>
          <w:lang w:val="pt-BR"/>
        </w:rPr>
        <w:t xml:space="preserve">, o Presidente solicitou a apreciação do relatório da Comissão para </w:t>
      </w:r>
      <w:r w:rsidR="0029645B">
        <w:rPr>
          <w:rFonts w:ascii="Times New Roman" w:hAnsi="Times New Roman" w:cs="Times New Roman"/>
          <w:lang w:val="pt-BR"/>
        </w:rPr>
        <w:t xml:space="preserve">verificação </w:t>
      </w:r>
      <w:r w:rsidR="0029645B">
        <w:rPr>
          <w:rFonts w:ascii="Times New Roman" w:hAnsi="Times New Roman" w:cs="Times New Roman"/>
          <w:lang w:val="pt-BR"/>
        </w:rPr>
        <w:lastRenderedPageBreak/>
        <w:t xml:space="preserve">dos extintores. As Conselheiras Darlene Lobato Matoso e Regina Stella de Bragança Freitas apresentaram o relatório nº 001 em resposta ao Ofício Nº 378/2019 – 3 PJTC-CF. </w:t>
      </w:r>
      <w:r w:rsidR="005C4D68">
        <w:rPr>
          <w:rFonts w:ascii="Times New Roman" w:hAnsi="Times New Roman" w:cs="Times New Roman"/>
          <w:lang w:val="pt-BR"/>
        </w:rPr>
        <w:t xml:space="preserve">O Presidente informou </w:t>
      </w:r>
      <w:r w:rsidR="0029645B">
        <w:rPr>
          <w:rFonts w:ascii="Times New Roman" w:hAnsi="Times New Roman" w:cs="Times New Roman"/>
          <w:lang w:val="pt-BR"/>
        </w:rPr>
        <w:t xml:space="preserve">que no dia 21 de agosto de 2019, em atendimento ao Ofício CME </w:t>
      </w:r>
      <w:r w:rsidR="00642CFB">
        <w:rPr>
          <w:rFonts w:ascii="Times New Roman" w:hAnsi="Times New Roman" w:cs="Times New Roman"/>
          <w:lang w:val="pt-BR"/>
        </w:rPr>
        <w:t>N</w:t>
      </w:r>
      <w:r w:rsidR="0029645B" w:rsidRPr="00642CFB">
        <w:rPr>
          <w:rFonts w:ascii="Times New Roman" w:hAnsi="Times New Roman" w:cs="Times New Roman"/>
          <w:lang w:val="pt-BR"/>
        </w:rPr>
        <w:t>º</w:t>
      </w:r>
      <w:r w:rsidR="00642CFB" w:rsidRPr="00642CFB">
        <w:rPr>
          <w:rFonts w:ascii="Times New Roman" w:hAnsi="Times New Roman" w:cs="Times New Roman"/>
          <w:lang w:val="pt-BR"/>
        </w:rPr>
        <w:t xml:space="preserve"> 071/2019</w:t>
      </w:r>
      <w:r w:rsidR="0029645B" w:rsidRPr="00642CFB">
        <w:rPr>
          <w:rFonts w:ascii="Times New Roman" w:hAnsi="Times New Roman" w:cs="Times New Roman"/>
          <w:lang w:val="pt-BR"/>
        </w:rPr>
        <w:t>,</w:t>
      </w:r>
      <w:r w:rsidR="0029645B">
        <w:rPr>
          <w:rFonts w:ascii="Times New Roman" w:hAnsi="Times New Roman" w:cs="Times New Roman"/>
          <w:lang w:val="pt-BR"/>
        </w:rPr>
        <w:t xml:space="preserve"> a Secretaria Municipal </w:t>
      </w:r>
      <w:r w:rsidR="005C4D68">
        <w:rPr>
          <w:rFonts w:ascii="Times New Roman" w:hAnsi="Times New Roman" w:cs="Times New Roman"/>
          <w:lang w:val="pt-BR"/>
        </w:rPr>
        <w:t xml:space="preserve">de Educação </w:t>
      </w:r>
      <w:r w:rsidR="0029645B">
        <w:rPr>
          <w:rFonts w:ascii="Times New Roman" w:hAnsi="Times New Roman" w:cs="Times New Roman"/>
          <w:lang w:val="pt-BR"/>
        </w:rPr>
        <w:t xml:space="preserve">disponibilizou um automóvel e </w:t>
      </w:r>
      <w:r w:rsidR="005C4D68">
        <w:rPr>
          <w:rFonts w:ascii="Times New Roman" w:hAnsi="Times New Roman" w:cs="Times New Roman"/>
          <w:lang w:val="pt-BR"/>
        </w:rPr>
        <w:t>as Conselheiras elaboraram um roteiro de visitação nas  seguintes unidades de ensino: Escola Municipal Brunno Barreto Nametala,</w:t>
      </w:r>
      <w:r w:rsidR="00FD7716">
        <w:rPr>
          <w:rFonts w:ascii="Times New Roman" w:hAnsi="Times New Roman" w:cs="Times New Roman"/>
          <w:lang w:val="pt-BR"/>
        </w:rPr>
        <w:t xml:space="preserve"> localizada no Bairro Ponte dos Leites; Escola Estadual Municipalizada Ponta do Capim, situada no Bairro Praia Seca, Escola Estadual Municipalizada Parati, </w:t>
      </w:r>
      <w:r w:rsidR="008C24FF">
        <w:rPr>
          <w:rFonts w:ascii="Times New Roman" w:hAnsi="Times New Roman" w:cs="Times New Roman"/>
          <w:lang w:val="pt-BR"/>
        </w:rPr>
        <w:t>situada no Bairro Parati, Escola Municipal José Corrêa da Fonseca, localizada no Bairro Monteiro e a Escola Estadual Municipalizada Itatiquara</w:t>
      </w:r>
      <w:r w:rsidR="00F41B1C">
        <w:rPr>
          <w:rFonts w:ascii="Times New Roman" w:hAnsi="Times New Roman" w:cs="Times New Roman"/>
          <w:lang w:val="pt-BR"/>
        </w:rPr>
        <w:t>,</w:t>
      </w:r>
      <w:r w:rsidR="008C24FF">
        <w:rPr>
          <w:rFonts w:ascii="Times New Roman" w:hAnsi="Times New Roman" w:cs="Times New Roman"/>
          <w:lang w:val="pt-BR"/>
        </w:rPr>
        <w:t xml:space="preserve"> situada no Bairro Itatiquara</w:t>
      </w:r>
      <w:r w:rsidR="005C4D68">
        <w:rPr>
          <w:rFonts w:ascii="Times New Roman" w:hAnsi="Times New Roman" w:cs="Times New Roman"/>
          <w:lang w:val="pt-BR"/>
        </w:rPr>
        <w:t>.</w:t>
      </w:r>
      <w:r w:rsidR="00117C07">
        <w:rPr>
          <w:rFonts w:ascii="Times New Roman" w:hAnsi="Times New Roman" w:cs="Times New Roman"/>
          <w:lang w:val="pt-BR"/>
        </w:rPr>
        <w:t xml:space="preserve"> As conselheiras informaram que todas as unidades de ensino em tela possuem extintores de incêndio, e estes estão dentro do prazo de validade e os que apresentam recipiente  furado</w:t>
      </w:r>
      <w:r w:rsidR="00D050A2">
        <w:rPr>
          <w:rFonts w:ascii="Times New Roman" w:hAnsi="Times New Roman" w:cs="Times New Roman"/>
          <w:lang w:val="pt-BR"/>
        </w:rPr>
        <w:t xml:space="preserve">s, conforme informações prestadas pelos gestores das Unidades de Ensino, </w:t>
      </w:r>
      <w:r w:rsidR="00117C07">
        <w:rPr>
          <w:rFonts w:ascii="Times New Roman" w:hAnsi="Times New Roman" w:cs="Times New Roman"/>
          <w:lang w:val="pt-BR"/>
        </w:rPr>
        <w:t xml:space="preserve">serão substituídos pela Secretaria Municipal de Educação, sendo assim , a denúncia </w:t>
      </w:r>
      <w:r w:rsidR="00117C07" w:rsidRPr="00117C07">
        <w:rPr>
          <w:rFonts w:ascii="Times New Roman" w:hAnsi="Times New Roman" w:cs="Times New Roman"/>
          <w:u w:val="single"/>
          <w:lang w:val="pt-BR"/>
        </w:rPr>
        <w:t>não procede</w:t>
      </w:r>
      <w:r w:rsidR="00117C07">
        <w:rPr>
          <w:rFonts w:ascii="Times New Roman" w:hAnsi="Times New Roman" w:cs="Times New Roman"/>
          <w:lang w:val="pt-BR"/>
        </w:rPr>
        <w:t xml:space="preserve">. Após explanação das Conselheiras, o relatório foi aprovado pela plenária e será encaminhado a 3ª Promotoria de Justiça de Tutela Coletiva – Núcleo Cabo Frio. </w:t>
      </w:r>
      <w:r w:rsidR="003C4C51">
        <w:rPr>
          <w:rFonts w:ascii="Times New Roman" w:hAnsi="Times New Roman" w:cs="Times New Roman"/>
          <w:lang w:val="pt-BR"/>
        </w:rPr>
        <w:t xml:space="preserve">Seguindo a pauta do dia, informes do Conselho Municipal de Educação, item </w:t>
      </w:r>
      <w:r w:rsidR="003C4C51" w:rsidRPr="00BF71B5">
        <w:rPr>
          <w:rFonts w:ascii="Times New Roman" w:hAnsi="Times New Roman" w:cs="Times New Roman"/>
          <w:b/>
          <w:lang w:val="pt-BR"/>
        </w:rPr>
        <w:t>3.4.</w:t>
      </w:r>
      <w:r w:rsidR="003C4C51">
        <w:rPr>
          <w:rFonts w:ascii="Times New Roman" w:hAnsi="Times New Roman" w:cs="Times New Roman"/>
          <w:lang w:val="pt-BR"/>
        </w:rPr>
        <w:t xml:space="preserve"> Documentos recebidos: </w:t>
      </w:r>
      <w:r w:rsidR="003C4C51" w:rsidRPr="00BF71B5">
        <w:rPr>
          <w:rFonts w:ascii="Times New Roman" w:hAnsi="Times New Roman" w:cs="Times New Roman"/>
          <w:b/>
          <w:lang w:val="pt-BR"/>
        </w:rPr>
        <w:t>a)</w:t>
      </w:r>
      <w:r w:rsidR="003C4C51">
        <w:rPr>
          <w:rFonts w:ascii="Times New Roman" w:hAnsi="Times New Roman" w:cs="Times New Roman"/>
          <w:lang w:val="pt-BR"/>
        </w:rPr>
        <w:t xml:space="preserve"> Departamento de Gestão da Secretaria Municipal de Educação encaminhou um quadro indicando o quantitativo da demanda manifesto da Educação Infantil. Esse levantamento é referente a análise da Meta 1 – Educação Infantil. </w:t>
      </w:r>
      <w:r w:rsidR="00070FBD">
        <w:rPr>
          <w:rFonts w:ascii="Times New Roman" w:hAnsi="Times New Roman" w:cs="Times New Roman"/>
          <w:lang w:val="pt-BR"/>
        </w:rPr>
        <w:t xml:space="preserve">A Conselheira Michele Masterson Pereira Tavares Cerca destacou que o o valor quantitativo do quadro não é totalmente preciso, uma vez que o aluno poderá estar matriculado.  </w:t>
      </w:r>
      <w:r w:rsidR="003C4C51">
        <w:rPr>
          <w:rFonts w:ascii="Times New Roman" w:hAnsi="Times New Roman" w:cs="Times New Roman"/>
          <w:lang w:val="pt-BR"/>
        </w:rPr>
        <w:t xml:space="preserve">A Conselheira Maria Silvana Nascimento Silva da Rocha ressaltou a importância de solicitar uma reunião com representantes das Secretarias </w:t>
      </w:r>
      <w:r w:rsidR="00070FBD">
        <w:rPr>
          <w:rFonts w:ascii="Times New Roman" w:hAnsi="Times New Roman" w:cs="Times New Roman"/>
          <w:lang w:val="pt-BR"/>
        </w:rPr>
        <w:t xml:space="preserve">Municipais </w:t>
      </w:r>
      <w:r w:rsidR="003C4C51">
        <w:rPr>
          <w:rFonts w:ascii="Times New Roman" w:hAnsi="Times New Roman" w:cs="Times New Roman"/>
          <w:lang w:val="pt-BR"/>
        </w:rPr>
        <w:t xml:space="preserve">de Saúde, Educação e Política Social para </w:t>
      </w:r>
      <w:r w:rsidR="00070FBD">
        <w:rPr>
          <w:rFonts w:ascii="Times New Roman" w:hAnsi="Times New Roman" w:cs="Times New Roman"/>
          <w:lang w:val="pt-BR"/>
        </w:rPr>
        <w:t>realização do levantamento do número de crianças na faixa etária da Educação Infantil. Após ess</w:t>
      </w:r>
      <w:r w:rsidR="009C5F46">
        <w:rPr>
          <w:rFonts w:ascii="Times New Roman" w:hAnsi="Times New Roman" w:cs="Times New Roman"/>
          <w:lang w:val="pt-BR"/>
        </w:rPr>
        <w:t>a</w:t>
      </w:r>
      <w:r w:rsidR="00070FBD">
        <w:rPr>
          <w:rFonts w:ascii="Times New Roman" w:hAnsi="Times New Roman" w:cs="Times New Roman"/>
          <w:lang w:val="pt-BR"/>
        </w:rPr>
        <w:t xml:space="preserve"> reunião entre secretaria</w:t>
      </w:r>
      <w:r w:rsidR="00BF71B5">
        <w:rPr>
          <w:rFonts w:ascii="Times New Roman" w:hAnsi="Times New Roman" w:cs="Times New Roman"/>
          <w:lang w:val="pt-BR"/>
        </w:rPr>
        <w:t>s</w:t>
      </w:r>
      <w:r w:rsidR="00070FBD">
        <w:rPr>
          <w:rFonts w:ascii="Times New Roman" w:hAnsi="Times New Roman" w:cs="Times New Roman"/>
          <w:lang w:val="pt-BR"/>
        </w:rPr>
        <w:t xml:space="preserve"> , ser</w:t>
      </w:r>
      <w:r w:rsidR="009C5F46">
        <w:rPr>
          <w:rFonts w:ascii="Times New Roman" w:hAnsi="Times New Roman" w:cs="Times New Roman"/>
          <w:lang w:val="pt-BR"/>
        </w:rPr>
        <w:t>á</w:t>
      </w:r>
      <w:r w:rsidR="00070FBD">
        <w:rPr>
          <w:rFonts w:ascii="Times New Roman" w:hAnsi="Times New Roman" w:cs="Times New Roman"/>
          <w:lang w:val="pt-BR"/>
        </w:rPr>
        <w:t xml:space="preserve"> possível verificar o quantitativo da demanda de vagas para essa modalidade de ensino. </w:t>
      </w:r>
      <w:r w:rsidR="00BF71B5">
        <w:rPr>
          <w:rFonts w:ascii="Times New Roman" w:hAnsi="Times New Roman" w:cs="Times New Roman"/>
          <w:lang w:val="pt-BR"/>
        </w:rPr>
        <w:t xml:space="preserve">Seguindos os informes sobre documentos recebidos, item </w:t>
      </w:r>
      <w:r w:rsidR="00BF71B5" w:rsidRPr="00A30812">
        <w:rPr>
          <w:rFonts w:ascii="Times New Roman" w:hAnsi="Times New Roman" w:cs="Times New Roman"/>
          <w:b/>
          <w:lang w:val="pt-BR"/>
        </w:rPr>
        <w:t>b)</w:t>
      </w:r>
      <w:r w:rsidR="00BF71B5">
        <w:rPr>
          <w:rFonts w:ascii="Times New Roman" w:hAnsi="Times New Roman" w:cs="Times New Roman"/>
          <w:lang w:val="pt-BR"/>
        </w:rPr>
        <w:t xml:space="preserve"> Minuta do Decreto que institui o Fórum Municipal de Educação – FME, no município de Araruama. O Presidente informou que o Conselho Municipal de Educação recebeu a cópia da minuta, mas desconhece  se a mesma já foi encaminhada ao Poder Executivo, bem como os envolvidos na elaboração do documento. A Conselheira Darlene Lobato Matoso informou que </w:t>
      </w:r>
      <w:r w:rsidR="0053495D">
        <w:rPr>
          <w:rFonts w:ascii="Times New Roman" w:hAnsi="Times New Roman" w:cs="Times New Roman"/>
          <w:lang w:val="pt-BR"/>
        </w:rPr>
        <w:t>o</w:t>
      </w:r>
      <w:r w:rsidR="00BF71B5">
        <w:rPr>
          <w:rFonts w:ascii="Times New Roman" w:hAnsi="Times New Roman" w:cs="Times New Roman"/>
          <w:lang w:val="pt-BR"/>
        </w:rPr>
        <w:t xml:space="preserve"> Departamento </w:t>
      </w:r>
      <w:r w:rsidR="0053495D">
        <w:rPr>
          <w:rFonts w:ascii="Times New Roman" w:hAnsi="Times New Roman" w:cs="Times New Roman"/>
          <w:lang w:val="pt-BR"/>
        </w:rPr>
        <w:t>de Ensino da S</w:t>
      </w:r>
      <w:r w:rsidR="00BF71B5">
        <w:rPr>
          <w:rFonts w:ascii="Times New Roman" w:hAnsi="Times New Roman" w:cs="Times New Roman"/>
          <w:lang w:val="pt-BR"/>
        </w:rPr>
        <w:t xml:space="preserve">ecretaria Municipal de Educação realizou </w:t>
      </w:r>
      <w:r w:rsidR="0053495D">
        <w:rPr>
          <w:rFonts w:ascii="Times New Roman" w:hAnsi="Times New Roman" w:cs="Times New Roman"/>
          <w:lang w:val="pt-BR"/>
        </w:rPr>
        <w:t xml:space="preserve">um debate sobre o assunto. </w:t>
      </w:r>
      <w:r w:rsidR="00A30812">
        <w:rPr>
          <w:rFonts w:ascii="Times New Roman" w:hAnsi="Times New Roman" w:cs="Times New Roman"/>
          <w:lang w:val="pt-BR"/>
        </w:rPr>
        <w:t xml:space="preserve">De acordo com os informes sobre documentos recebidos, item </w:t>
      </w:r>
      <w:r w:rsidR="00A30812" w:rsidRPr="00761290">
        <w:rPr>
          <w:rFonts w:ascii="Times New Roman" w:hAnsi="Times New Roman" w:cs="Times New Roman"/>
          <w:b/>
          <w:lang w:val="pt-BR"/>
        </w:rPr>
        <w:t>c)</w:t>
      </w:r>
      <w:r w:rsidR="00A30812">
        <w:rPr>
          <w:rFonts w:ascii="Times New Roman" w:hAnsi="Times New Roman" w:cs="Times New Roman"/>
          <w:lang w:val="pt-BR"/>
        </w:rPr>
        <w:t xml:space="preserve"> Conselho Regional de Enfermagem do Rio de Janeiro – Decisão COREN/RJ Nº402/2018 – Dispõe sobre a obrigatoriedade de apresentação do código de autenticidade do Sistema Nacional de </w:t>
      </w:r>
      <w:r w:rsidR="00A30812">
        <w:rPr>
          <w:rFonts w:ascii="Times New Roman" w:hAnsi="Times New Roman" w:cs="Times New Roman"/>
          <w:lang w:val="pt-BR"/>
        </w:rPr>
        <w:lastRenderedPageBreak/>
        <w:t xml:space="preserve">Informação da Educação Profissional e Tecnológica (SISTEC) nos diplomas de técnico de nível médio. O Presidente informou que recebeu no dia 03 de setembro de 2019 o Ofício/SEDUC/GABIN/334/2019 informando que a senhora Lúcia Fernanda Domingues </w:t>
      </w:r>
      <w:r w:rsidR="00761290">
        <w:rPr>
          <w:rFonts w:ascii="Times New Roman" w:hAnsi="Times New Roman" w:cs="Times New Roman"/>
          <w:lang w:val="pt-BR"/>
        </w:rPr>
        <w:t>Ferreira Pinto é a gestora responsável pela Escola Municipal Politécnica Antônio Luiz Pedrosa. O Presidente ressaltou que estava aguardando essa informação para atualizar os dados da unidade de ensino junto ao SISTEC. Dando continuidade a pauta do dia, item quatro (04)</w:t>
      </w:r>
      <w:r w:rsidR="00247C28">
        <w:rPr>
          <w:rFonts w:ascii="Times New Roman" w:hAnsi="Times New Roman" w:cs="Times New Roman"/>
          <w:lang w:val="pt-BR"/>
        </w:rPr>
        <w:t xml:space="preserve"> </w:t>
      </w:r>
      <w:r w:rsidR="00886A40">
        <w:rPr>
          <w:rFonts w:ascii="Times New Roman" w:hAnsi="Times New Roman" w:cs="Times New Roman"/>
          <w:lang w:val="pt-BR"/>
        </w:rPr>
        <w:t>u</w:t>
      </w:r>
      <w:r w:rsidR="00247C28">
        <w:rPr>
          <w:rFonts w:ascii="Times New Roman" w:hAnsi="Times New Roman" w:cs="Times New Roman"/>
          <w:lang w:val="pt-BR"/>
        </w:rPr>
        <w:t xml:space="preserve">nidades de ensino autorizadas para o funcionamento como Instituição de Educação Infantil, item </w:t>
      </w:r>
      <w:r w:rsidR="00247C28" w:rsidRPr="00F622AE">
        <w:rPr>
          <w:rFonts w:ascii="Times New Roman" w:hAnsi="Times New Roman" w:cs="Times New Roman"/>
          <w:b/>
          <w:lang w:val="pt-BR"/>
        </w:rPr>
        <w:t>a)</w:t>
      </w:r>
      <w:r w:rsidR="00247C28">
        <w:rPr>
          <w:rFonts w:ascii="Times New Roman" w:hAnsi="Times New Roman" w:cs="Times New Roman"/>
          <w:lang w:val="pt-BR"/>
        </w:rPr>
        <w:t xml:space="preserve"> Parecer e Resolução CME Nº 004/2019 – Processo CME Nº 002, de 14/12/2016 – Aline de Oliveira Ferreira – Centro Educacional Sementinhas EIRELI-ME – autorização de funcionamento; item </w:t>
      </w:r>
      <w:r w:rsidR="00247C28" w:rsidRPr="00D52476">
        <w:rPr>
          <w:rFonts w:ascii="Times New Roman" w:hAnsi="Times New Roman" w:cs="Times New Roman"/>
          <w:b/>
          <w:lang w:val="pt-BR"/>
        </w:rPr>
        <w:t>b)</w:t>
      </w:r>
      <w:r w:rsidR="00247C28">
        <w:rPr>
          <w:rFonts w:ascii="Times New Roman" w:hAnsi="Times New Roman" w:cs="Times New Roman"/>
          <w:lang w:val="pt-BR"/>
        </w:rPr>
        <w:t xml:space="preserve"> Parecer e Resolução CME Nº 005/2019 – Processo CME Nº 001, de 07/02/2019 – Instituto de Educação Brittes Moura Ltda – Colégio Futuro – autorização de funcionamento. O Presidente destacou que os Pareceres e </w:t>
      </w:r>
      <w:r w:rsidR="00886A40">
        <w:rPr>
          <w:rFonts w:ascii="Times New Roman" w:hAnsi="Times New Roman" w:cs="Times New Roman"/>
          <w:lang w:val="pt-BR"/>
        </w:rPr>
        <w:t xml:space="preserve">as </w:t>
      </w:r>
      <w:r w:rsidR="00247C28">
        <w:rPr>
          <w:rFonts w:ascii="Times New Roman" w:hAnsi="Times New Roman" w:cs="Times New Roman"/>
          <w:lang w:val="pt-BR"/>
        </w:rPr>
        <w:t xml:space="preserve">Resoluções supracitados foram publicados no Jornal </w:t>
      </w:r>
      <w:r w:rsidR="00247C28" w:rsidRPr="00F622AE">
        <w:rPr>
          <w:rFonts w:ascii="Times New Roman" w:hAnsi="Times New Roman" w:cs="Times New Roman"/>
          <w:i/>
          <w:lang w:val="pt-BR"/>
        </w:rPr>
        <w:t>Logus</w:t>
      </w:r>
      <w:r w:rsidR="00247C28">
        <w:rPr>
          <w:rFonts w:ascii="Times New Roman" w:hAnsi="Times New Roman" w:cs="Times New Roman"/>
          <w:lang w:val="pt-BR"/>
        </w:rPr>
        <w:t xml:space="preserve"> Notícias Nº 696 e 697, de 21 e 23 de agosto de 2019. Após essa etapa, o Presidente informou que os documentos autorizativos serão encaminhados às unidades de ensino em tela e à Secretaria Municipal de</w:t>
      </w:r>
      <w:r w:rsidR="00167439">
        <w:rPr>
          <w:rFonts w:ascii="Times New Roman" w:hAnsi="Times New Roman" w:cs="Times New Roman"/>
          <w:lang w:val="pt-BR"/>
        </w:rPr>
        <w:t xml:space="preserve"> Educação. Segu</w:t>
      </w:r>
      <w:r w:rsidR="00247C28">
        <w:rPr>
          <w:rFonts w:ascii="Times New Roman" w:hAnsi="Times New Roman" w:cs="Times New Roman"/>
          <w:lang w:val="pt-BR"/>
        </w:rPr>
        <w:t xml:space="preserve">indo a pauta do dia, item cinco (05) </w:t>
      </w:r>
      <w:r w:rsidR="00247C28" w:rsidRPr="00475156">
        <w:rPr>
          <w:rFonts w:ascii="Times New Roman" w:hAnsi="Times New Roman" w:cs="Times New Roman"/>
          <w:lang w:val="pt-BR"/>
        </w:rPr>
        <w:t>o Presidente solicitou apreciação do Parecer e da Resolução CME nº 00</w:t>
      </w:r>
      <w:r w:rsidR="00247C28">
        <w:rPr>
          <w:rFonts w:ascii="Times New Roman" w:hAnsi="Times New Roman" w:cs="Times New Roman"/>
          <w:lang w:val="pt-BR"/>
        </w:rPr>
        <w:t>6</w:t>
      </w:r>
      <w:r w:rsidR="00247C28" w:rsidRPr="00475156">
        <w:rPr>
          <w:rFonts w:ascii="Times New Roman" w:hAnsi="Times New Roman" w:cs="Times New Roman"/>
          <w:lang w:val="pt-BR"/>
        </w:rPr>
        <w:t>/2019 – Processo CME Nº 00</w:t>
      </w:r>
      <w:r w:rsidR="00247C28">
        <w:rPr>
          <w:rFonts w:ascii="Times New Roman" w:hAnsi="Times New Roman" w:cs="Times New Roman"/>
          <w:lang w:val="pt-BR"/>
        </w:rPr>
        <w:t>4</w:t>
      </w:r>
      <w:r w:rsidR="00247C28" w:rsidRPr="00475156">
        <w:rPr>
          <w:rFonts w:ascii="Times New Roman" w:hAnsi="Times New Roman" w:cs="Times New Roman"/>
          <w:lang w:val="pt-BR"/>
        </w:rPr>
        <w:t xml:space="preserve">, de </w:t>
      </w:r>
      <w:r w:rsidR="00247C28">
        <w:rPr>
          <w:rFonts w:ascii="Times New Roman" w:hAnsi="Times New Roman" w:cs="Times New Roman"/>
          <w:lang w:val="pt-BR"/>
        </w:rPr>
        <w:t>27 de dezembro de 2013</w:t>
      </w:r>
      <w:r w:rsidR="00247C28" w:rsidRPr="00475156">
        <w:rPr>
          <w:rFonts w:ascii="Times New Roman" w:hAnsi="Times New Roman" w:cs="Times New Roman"/>
          <w:lang w:val="pt-BR"/>
        </w:rPr>
        <w:t xml:space="preserve"> – </w:t>
      </w:r>
      <w:r w:rsidR="00247C28">
        <w:rPr>
          <w:rFonts w:ascii="Times New Roman" w:hAnsi="Times New Roman" w:cs="Times New Roman"/>
          <w:b/>
          <w:lang w:val="pt-BR"/>
        </w:rPr>
        <w:t>Centro Educacional Milton Motta Ltda-ME</w:t>
      </w:r>
      <w:r w:rsidR="00247C28" w:rsidRPr="00475156">
        <w:rPr>
          <w:rFonts w:ascii="Times New Roman" w:hAnsi="Times New Roman" w:cs="Times New Roman"/>
          <w:b/>
          <w:lang w:val="pt-BR"/>
        </w:rPr>
        <w:t xml:space="preserve"> </w:t>
      </w:r>
      <w:r w:rsidR="00247C28" w:rsidRPr="00475156">
        <w:rPr>
          <w:rFonts w:ascii="Times New Roman" w:hAnsi="Times New Roman" w:cs="Times New Roman"/>
          <w:lang w:val="pt-BR"/>
        </w:rPr>
        <w:t>– solicitação de autorização de funcionamento como Instituição de Educação Infantil.</w:t>
      </w:r>
      <w:r w:rsidR="00D514BB">
        <w:rPr>
          <w:rFonts w:ascii="Times New Roman" w:hAnsi="Times New Roman" w:cs="Times New Roman"/>
          <w:lang w:val="pt-BR"/>
        </w:rPr>
        <w:t xml:space="preserve"> Após análise do processo, a plenária ressaltou que o parecer conclusivo da Equipe de Supervisores da Secretaria Municipal de Educação foi emitido</w:t>
      </w:r>
      <w:r w:rsidR="00916524">
        <w:rPr>
          <w:rFonts w:ascii="Times New Roman" w:hAnsi="Times New Roman" w:cs="Times New Roman"/>
          <w:lang w:val="pt-BR"/>
        </w:rPr>
        <w:t xml:space="preserve"> em 18 de abril de 2017 e encaminhado para o Conselho Municipal de Educação em 19 de setembro de 2018. P</w:t>
      </w:r>
      <w:r w:rsidR="00D514BB">
        <w:rPr>
          <w:rFonts w:ascii="Times New Roman" w:hAnsi="Times New Roman" w:cs="Times New Roman"/>
          <w:lang w:val="pt-BR"/>
        </w:rPr>
        <w:t>or isso</w:t>
      </w:r>
      <w:r w:rsidR="00916524">
        <w:rPr>
          <w:rFonts w:ascii="Times New Roman" w:hAnsi="Times New Roman" w:cs="Times New Roman"/>
          <w:lang w:val="pt-BR"/>
        </w:rPr>
        <w:t>,</w:t>
      </w:r>
      <w:r w:rsidR="00D514BB">
        <w:rPr>
          <w:rFonts w:ascii="Times New Roman" w:hAnsi="Times New Roman" w:cs="Times New Roman"/>
          <w:lang w:val="pt-BR"/>
        </w:rPr>
        <w:t xml:space="preserve"> torna-se necessári</w:t>
      </w:r>
      <w:r w:rsidR="00F64854">
        <w:rPr>
          <w:rFonts w:ascii="Times New Roman" w:hAnsi="Times New Roman" w:cs="Times New Roman"/>
          <w:lang w:val="pt-BR"/>
        </w:rPr>
        <w:t>o</w:t>
      </w:r>
      <w:r w:rsidR="00D514BB">
        <w:rPr>
          <w:rFonts w:ascii="Times New Roman" w:hAnsi="Times New Roman" w:cs="Times New Roman"/>
          <w:lang w:val="pt-BR"/>
        </w:rPr>
        <w:t xml:space="preserve">  uma nova análise do Setor de Supervisão ratificando que a unidade de ensino está apta a receber a autorização como Instituição de Educação Infantil. O Presidente informou que irá solicitar à Secretaria Municipal de Educação uma nova apreciação do processo em tela. </w:t>
      </w:r>
      <w:r w:rsidR="0059038D">
        <w:rPr>
          <w:rFonts w:ascii="Times New Roman" w:hAnsi="Times New Roman" w:cs="Times New Roman"/>
          <w:lang w:val="pt-BR"/>
        </w:rPr>
        <w:t>Mediante</w:t>
      </w:r>
      <w:r w:rsidR="0059038D" w:rsidRPr="00475156">
        <w:rPr>
          <w:rFonts w:ascii="Times New Roman" w:hAnsi="Times New Roman" w:cs="Times New Roman"/>
          <w:lang w:val="pt-BR"/>
        </w:rPr>
        <w:t xml:space="preserve"> a pauta do dia, item </w:t>
      </w:r>
      <w:r w:rsidR="0059038D">
        <w:rPr>
          <w:rFonts w:ascii="Times New Roman" w:hAnsi="Times New Roman" w:cs="Times New Roman"/>
          <w:lang w:val="pt-BR"/>
        </w:rPr>
        <w:t>seis</w:t>
      </w:r>
      <w:r w:rsidR="0059038D" w:rsidRPr="00475156">
        <w:rPr>
          <w:rFonts w:ascii="Times New Roman" w:hAnsi="Times New Roman" w:cs="Times New Roman"/>
          <w:lang w:val="pt-BR"/>
        </w:rPr>
        <w:t xml:space="preserve"> (0</w:t>
      </w:r>
      <w:r w:rsidR="0059038D">
        <w:rPr>
          <w:rFonts w:ascii="Times New Roman" w:hAnsi="Times New Roman" w:cs="Times New Roman"/>
          <w:lang w:val="pt-BR"/>
        </w:rPr>
        <w:t>6</w:t>
      </w:r>
      <w:r w:rsidR="0059038D" w:rsidRPr="00475156">
        <w:rPr>
          <w:rFonts w:ascii="Times New Roman" w:hAnsi="Times New Roman" w:cs="Times New Roman"/>
          <w:lang w:val="pt-BR"/>
        </w:rPr>
        <w:t>), o President</w:t>
      </w:r>
      <w:r w:rsidR="0059038D">
        <w:rPr>
          <w:rFonts w:ascii="Times New Roman" w:hAnsi="Times New Roman" w:cs="Times New Roman"/>
          <w:lang w:val="pt-BR"/>
        </w:rPr>
        <w:t>e</w:t>
      </w:r>
      <w:r w:rsidR="0059038D" w:rsidRPr="00475156">
        <w:rPr>
          <w:rFonts w:ascii="Times New Roman" w:hAnsi="Times New Roman" w:cs="Times New Roman"/>
          <w:lang w:val="pt-BR"/>
        </w:rPr>
        <w:t xml:space="preserve"> solicitou os informes da Sec</w:t>
      </w:r>
      <w:r w:rsidR="0059038D">
        <w:rPr>
          <w:rFonts w:ascii="Times New Roman" w:hAnsi="Times New Roman" w:cs="Times New Roman"/>
          <w:lang w:val="pt-BR"/>
        </w:rPr>
        <w:t xml:space="preserve">retaria Municipal de Educação, a saber: Convite para o Desfile Cívico alusivo a Semana da Pátria. O Presidente destacou que o Conselho Municipal de Educação  não tem recebido informações sobre as atividades realizadas pela Secretaria Municipal de Educação. </w:t>
      </w:r>
      <w:r w:rsidR="0059038D" w:rsidRPr="00475156">
        <w:rPr>
          <w:rFonts w:ascii="Times New Roman" w:hAnsi="Times New Roman" w:cs="Times New Roman"/>
          <w:lang w:val="pt-BR"/>
        </w:rPr>
        <w:t>Seguindo a pauta do dia, item se</w:t>
      </w:r>
      <w:r w:rsidR="0059038D">
        <w:rPr>
          <w:rFonts w:ascii="Times New Roman" w:hAnsi="Times New Roman" w:cs="Times New Roman"/>
          <w:lang w:val="pt-BR"/>
        </w:rPr>
        <w:t>te</w:t>
      </w:r>
      <w:r w:rsidR="0059038D" w:rsidRPr="00475156">
        <w:rPr>
          <w:rFonts w:ascii="Times New Roman" w:hAnsi="Times New Roman" w:cs="Times New Roman"/>
          <w:lang w:val="pt-BR"/>
        </w:rPr>
        <w:t xml:space="preserve"> (0</w:t>
      </w:r>
      <w:r w:rsidR="0059038D">
        <w:rPr>
          <w:rFonts w:ascii="Times New Roman" w:hAnsi="Times New Roman" w:cs="Times New Roman"/>
          <w:lang w:val="pt-BR"/>
        </w:rPr>
        <w:t>7</w:t>
      </w:r>
      <w:r w:rsidR="0059038D" w:rsidRPr="00475156">
        <w:rPr>
          <w:rFonts w:ascii="Times New Roman" w:hAnsi="Times New Roman" w:cs="Times New Roman"/>
          <w:lang w:val="pt-BR"/>
        </w:rPr>
        <w:t>), outros assuntos, o visitante Manoel Jesus da Silva</w:t>
      </w:r>
      <w:r w:rsidR="0059038D">
        <w:rPr>
          <w:rFonts w:ascii="Times New Roman" w:hAnsi="Times New Roman" w:cs="Times New Roman"/>
          <w:lang w:val="pt-BR"/>
        </w:rPr>
        <w:t xml:space="preserve"> solicitou informações sobre o embarque e desembarque dos alunos oriundos do Bairro Praia Seca para estudarem na Escola Municipal Brunno Barreto Nametala, uma vez que a unidade de ensino está localizada numa rua de difícil acesso e que não é pavimentada. A plenária também solicitou informações sobre a Escola Municipal Débora Rodrigues, uma vez que os alunos desta unidade foram encaminhados para o Colégio </w:t>
      </w:r>
      <w:r w:rsidR="0059038D">
        <w:rPr>
          <w:rFonts w:ascii="Times New Roman" w:hAnsi="Times New Roman" w:cs="Times New Roman"/>
          <w:lang w:val="pt-BR"/>
        </w:rPr>
        <w:lastRenderedPageBreak/>
        <w:t xml:space="preserve">Municipal Professor Pedro Paulo de </w:t>
      </w:r>
      <w:r w:rsidR="001E49AE">
        <w:rPr>
          <w:rFonts w:ascii="Times New Roman" w:hAnsi="Times New Roman" w:cs="Times New Roman"/>
          <w:lang w:val="pt-BR"/>
        </w:rPr>
        <w:t xml:space="preserve">Bragança Pimentel. </w:t>
      </w:r>
      <w:r w:rsidR="004A522F" w:rsidRPr="00475156">
        <w:rPr>
          <w:rFonts w:ascii="Times New Roman" w:hAnsi="Times New Roman" w:cs="Times New Roman"/>
          <w:lang w:val="pt-BR"/>
        </w:rPr>
        <w:t xml:space="preserve"> Seguindo a pauta do dia, item </w:t>
      </w:r>
      <w:r w:rsidR="001E49AE">
        <w:rPr>
          <w:rFonts w:ascii="Times New Roman" w:hAnsi="Times New Roman" w:cs="Times New Roman"/>
          <w:lang w:val="pt-BR"/>
        </w:rPr>
        <w:t>oito</w:t>
      </w:r>
      <w:r w:rsidR="004A522F" w:rsidRPr="00475156">
        <w:rPr>
          <w:rFonts w:ascii="Times New Roman" w:hAnsi="Times New Roman" w:cs="Times New Roman"/>
          <w:lang w:val="pt-BR"/>
        </w:rPr>
        <w:t xml:space="preserve"> (0</w:t>
      </w:r>
      <w:r w:rsidR="001E49AE">
        <w:rPr>
          <w:rFonts w:ascii="Times New Roman" w:hAnsi="Times New Roman" w:cs="Times New Roman"/>
          <w:lang w:val="pt-BR"/>
        </w:rPr>
        <w:t>8</w:t>
      </w:r>
      <w:r w:rsidR="004A522F" w:rsidRPr="00475156">
        <w:rPr>
          <w:rFonts w:ascii="Times New Roman" w:hAnsi="Times New Roman" w:cs="Times New Roman"/>
          <w:lang w:val="pt-BR"/>
        </w:rPr>
        <w:t xml:space="preserve">) </w:t>
      </w:r>
      <w:r w:rsidR="0086441B" w:rsidRPr="00475156">
        <w:rPr>
          <w:rFonts w:ascii="Times New Roman" w:hAnsi="Times New Roman" w:cs="Times New Roman"/>
          <w:lang w:val="pt-BR"/>
        </w:rPr>
        <w:t xml:space="preserve">Proposta de discussão para a próxima pauta, de acordo com as prioridades, o Presidente informou </w:t>
      </w:r>
      <w:r w:rsidR="00586D4D">
        <w:rPr>
          <w:rFonts w:ascii="Times New Roman" w:hAnsi="Times New Roman" w:cs="Times New Roman"/>
          <w:lang w:val="pt-BR"/>
        </w:rPr>
        <w:t xml:space="preserve">sobre a apreciação do Processo de autorização do Centro Educacional Milton Motta, as etapas realizadas sobre a Minuta da Gestão Democrática, </w:t>
      </w:r>
      <w:r w:rsidR="00886A40">
        <w:rPr>
          <w:rFonts w:ascii="Times New Roman" w:hAnsi="Times New Roman" w:cs="Times New Roman"/>
          <w:lang w:val="pt-BR"/>
        </w:rPr>
        <w:t xml:space="preserve">do </w:t>
      </w:r>
      <w:r w:rsidR="00586D4D">
        <w:rPr>
          <w:rFonts w:ascii="Times New Roman" w:hAnsi="Times New Roman" w:cs="Times New Roman"/>
          <w:lang w:val="pt-BR"/>
        </w:rPr>
        <w:t xml:space="preserve">Regimento Escolar da Educação Básica e </w:t>
      </w:r>
      <w:r w:rsidR="00886A40">
        <w:rPr>
          <w:rFonts w:ascii="Times New Roman" w:hAnsi="Times New Roman" w:cs="Times New Roman"/>
          <w:lang w:val="pt-BR"/>
        </w:rPr>
        <w:t xml:space="preserve">do </w:t>
      </w:r>
      <w:r w:rsidR="00586D4D">
        <w:rPr>
          <w:rFonts w:ascii="Times New Roman" w:hAnsi="Times New Roman" w:cs="Times New Roman"/>
          <w:lang w:val="pt-BR"/>
        </w:rPr>
        <w:t>Fórum Municipal de Educação. O Presidente também ressaltou  a falta de armários</w:t>
      </w:r>
      <w:r w:rsidR="00586D4D" w:rsidRPr="00586D4D">
        <w:rPr>
          <w:rFonts w:ascii="Times New Roman" w:hAnsi="Times New Roman" w:cs="Times New Roman"/>
          <w:lang w:val="pt-BR"/>
        </w:rPr>
        <w:t xml:space="preserve"> </w:t>
      </w:r>
      <w:r w:rsidR="00586D4D" w:rsidRPr="00475156">
        <w:rPr>
          <w:rFonts w:ascii="Times New Roman" w:hAnsi="Times New Roman" w:cs="Times New Roman"/>
          <w:lang w:val="pt-BR"/>
        </w:rPr>
        <w:t>e equipamentos na Sala dos Conselhos, que não houve indicação do Assessor Técnico e que a carga horária da secretária é reduzida, dificultando a realização das atividades do Co</w:t>
      </w:r>
      <w:r w:rsidR="00586D4D">
        <w:rPr>
          <w:rFonts w:ascii="Times New Roman" w:hAnsi="Times New Roman" w:cs="Times New Roman"/>
          <w:lang w:val="pt-BR"/>
        </w:rPr>
        <w:t>nselho</w:t>
      </w:r>
      <w:r w:rsidR="00586D4D" w:rsidRPr="00475156">
        <w:rPr>
          <w:rFonts w:ascii="Times New Roman" w:hAnsi="Times New Roman" w:cs="Times New Roman"/>
          <w:lang w:val="pt-BR"/>
        </w:rPr>
        <w:t xml:space="preserve"> Municipal de Educação.</w:t>
      </w:r>
      <w:r w:rsidR="009C5F46">
        <w:rPr>
          <w:rFonts w:ascii="Times New Roman" w:hAnsi="Times New Roman" w:cs="Times New Roman"/>
          <w:lang w:val="pt-BR"/>
        </w:rPr>
        <w:t xml:space="preserve"> </w:t>
      </w:r>
      <w:r w:rsidR="00844BEC" w:rsidRPr="00475156">
        <w:rPr>
          <w:rFonts w:ascii="Times New Roman" w:hAnsi="Times New Roman" w:cs="Times New Roman"/>
          <w:lang w:val="pt-BR"/>
        </w:rPr>
        <w:t>M</w:t>
      </w:r>
      <w:r w:rsidR="00E242DE" w:rsidRPr="00475156">
        <w:rPr>
          <w:rFonts w:ascii="Times New Roman" w:hAnsi="Times New Roman" w:cs="Times New Roman"/>
          <w:lang w:val="pt-BR"/>
        </w:rPr>
        <w:t>ediante</w:t>
      </w:r>
      <w:r w:rsidR="00D41A43" w:rsidRPr="00475156">
        <w:rPr>
          <w:rFonts w:ascii="Times New Roman" w:hAnsi="Times New Roman" w:cs="Times New Roman"/>
          <w:lang w:val="pt-BR"/>
        </w:rPr>
        <w:t xml:space="preserve"> a pauta do dia, item </w:t>
      </w:r>
      <w:r w:rsidR="009C5F46">
        <w:rPr>
          <w:rFonts w:ascii="Times New Roman" w:hAnsi="Times New Roman" w:cs="Times New Roman"/>
          <w:lang w:val="pt-BR"/>
        </w:rPr>
        <w:t>nove</w:t>
      </w:r>
      <w:r w:rsidR="00D41A43" w:rsidRPr="00475156">
        <w:rPr>
          <w:rFonts w:ascii="Times New Roman" w:hAnsi="Times New Roman" w:cs="Times New Roman"/>
          <w:lang w:val="pt-BR"/>
        </w:rPr>
        <w:t xml:space="preserve"> (</w:t>
      </w:r>
      <w:r w:rsidR="00E242DE" w:rsidRPr="00475156">
        <w:rPr>
          <w:rFonts w:ascii="Times New Roman" w:hAnsi="Times New Roman" w:cs="Times New Roman"/>
          <w:lang w:val="pt-BR"/>
        </w:rPr>
        <w:t>0</w:t>
      </w:r>
      <w:r w:rsidR="009C5F46">
        <w:rPr>
          <w:rFonts w:ascii="Times New Roman" w:hAnsi="Times New Roman" w:cs="Times New Roman"/>
          <w:lang w:val="pt-BR"/>
        </w:rPr>
        <w:t>9</w:t>
      </w:r>
      <w:r w:rsidR="00D41A43" w:rsidRPr="00475156">
        <w:rPr>
          <w:rFonts w:ascii="Times New Roman" w:hAnsi="Times New Roman" w:cs="Times New Roman"/>
          <w:lang w:val="pt-BR"/>
        </w:rPr>
        <w:t xml:space="preserve">), o Presidente agradeceu a presença de todos e </w:t>
      </w:r>
      <w:r w:rsidR="00E749E7" w:rsidRPr="00475156">
        <w:rPr>
          <w:rFonts w:ascii="Times New Roman" w:hAnsi="Times New Roman" w:cs="Times New Roman"/>
          <w:lang w:val="pt-BR"/>
        </w:rPr>
        <w:t xml:space="preserve">informou que a próxima reunião </w:t>
      </w:r>
      <w:r w:rsidR="00E242DE" w:rsidRPr="00475156">
        <w:rPr>
          <w:rFonts w:ascii="Times New Roman" w:hAnsi="Times New Roman" w:cs="Times New Roman"/>
          <w:lang w:val="pt-BR"/>
        </w:rPr>
        <w:t xml:space="preserve">ordinária </w:t>
      </w:r>
      <w:r w:rsidR="00E749E7" w:rsidRPr="00475156">
        <w:rPr>
          <w:rFonts w:ascii="Times New Roman" w:hAnsi="Times New Roman" w:cs="Times New Roman"/>
          <w:lang w:val="pt-BR"/>
        </w:rPr>
        <w:t xml:space="preserve">se realizará no dia </w:t>
      </w:r>
      <w:r w:rsidR="0000685D" w:rsidRPr="00475156">
        <w:rPr>
          <w:rFonts w:ascii="Times New Roman" w:hAnsi="Times New Roman" w:cs="Times New Roman"/>
          <w:lang w:val="pt-BR"/>
        </w:rPr>
        <w:t>0</w:t>
      </w:r>
      <w:r w:rsidR="009C5F46">
        <w:rPr>
          <w:rFonts w:ascii="Times New Roman" w:hAnsi="Times New Roman" w:cs="Times New Roman"/>
          <w:lang w:val="pt-BR"/>
        </w:rPr>
        <w:t>2</w:t>
      </w:r>
      <w:r w:rsidR="0000685D" w:rsidRPr="00475156">
        <w:rPr>
          <w:rFonts w:ascii="Times New Roman" w:hAnsi="Times New Roman" w:cs="Times New Roman"/>
          <w:lang w:val="pt-BR"/>
        </w:rPr>
        <w:t xml:space="preserve"> de </w:t>
      </w:r>
      <w:r w:rsidR="009C5F46">
        <w:rPr>
          <w:rFonts w:ascii="Times New Roman" w:hAnsi="Times New Roman" w:cs="Times New Roman"/>
          <w:lang w:val="pt-BR"/>
        </w:rPr>
        <w:t>outubro</w:t>
      </w:r>
      <w:r w:rsidR="00E749E7" w:rsidRPr="00475156">
        <w:rPr>
          <w:rFonts w:ascii="Times New Roman" w:hAnsi="Times New Roman" w:cs="Times New Roman"/>
          <w:lang w:val="pt-BR"/>
        </w:rPr>
        <w:t xml:space="preserve"> de 2019. </w:t>
      </w:r>
      <w:r w:rsidR="00D41A43" w:rsidRPr="00475156">
        <w:rPr>
          <w:rFonts w:ascii="Times New Roman" w:hAnsi="Times New Roman" w:cs="Times New Roman"/>
          <w:lang w:val="pt-BR"/>
        </w:rPr>
        <w:t xml:space="preserve">Nada mais havendo a tratar, eu, Izabel Cristina Nunes de Araújo, Secretária do Conselho Municipal de Educação, lavrei a presente ata, que vai por mim assinada e por todos os presentes. Araruama, de </w:t>
      </w:r>
      <w:r w:rsidR="00D02F5F" w:rsidRPr="00475156">
        <w:rPr>
          <w:rFonts w:ascii="Times New Roman" w:hAnsi="Times New Roman" w:cs="Times New Roman"/>
          <w:lang w:val="pt-BR"/>
        </w:rPr>
        <w:t>0</w:t>
      </w:r>
      <w:r w:rsidR="009C5F46">
        <w:rPr>
          <w:rFonts w:ascii="Times New Roman" w:hAnsi="Times New Roman" w:cs="Times New Roman"/>
          <w:lang w:val="pt-BR"/>
        </w:rPr>
        <w:t>4</w:t>
      </w:r>
      <w:r w:rsidR="00044A06" w:rsidRPr="00475156">
        <w:rPr>
          <w:rFonts w:ascii="Times New Roman" w:hAnsi="Times New Roman" w:cs="Times New Roman"/>
          <w:lang w:val="pt-BR"/>
        </w:rPr>
        <w:t xml:space="preserve"> de </w:t>
      </w:r>
      <w:r w:rsidR="009C5F46">
        <w:rPr>
          <w:rFonts w:ascii="Times New Roman" w:hAnsi="Times New Roman" w:cs="Times New Roman"/>
          <w:lang w:val="pt-BR"/>
        </w:rPr>
        <w:t>setembro</w:t>
      </w:r>
      <w:r w:rsidR="00044A06" w:rsidRPr="00475156">
        <w:rPr>
          <w:rFonts w:ascii="Times New Roman" w:hAnsi="Times New Roman" w:cs="Times New Roman"/>
          <w:lang w:val="pt-BR"/>
        </w:rPr>
        <w:t xml:space="preserve"> de 2019.</w:t>
      </w:r>
      <w:r w:rsidR="00D41A43" w:rsidRPr="00475156">
        <w:rPr>
          <w:rFonts w:ascii="Times New Roman" w:hAnsi="Times New Roman" w:cs="Times New Roman"/>
          <w:lang w:val="pt-BR"/>
        </w:rPr>
        <w:t xml:space="preserve">  </w:t>
      </w:r>
    </w:p>
    <w:sectPr w:rsidR="00D41A43" w:rsidRPr="00475156" w:rsidSect="00844BEC">
      <w:headerReference w:type="default" r:id="rId10"/>
      <w:footerReference w:type="default" r:id="rId11"/>
      <w:pgSz w:w="11907" w:h="16840" w:code="9"/>
      <w:pgMar w:top="1418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BE3" w:rsidRDefault="00E25BE3" w:rsidP="008B2F6A">
      <w:r>
        <w:separator/>
      </w:r>
    </w:p>
  </w:endnote>
  <w:endnote w:type="continuationSeparator" w:id="0">
    <w:p w:rsidR="00E25BE3" w:rsidRDefault="00E25BE3" w:rsidP="008B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E81539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D43B6B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BE3" w:rsidRDefault="00E25BE3" w:rsidP="008B2F6A">
      <w:r>
        <w:separator/>
      </w:r>
    </w:p>
  </w:footnote>
  <w:footnote w:type="continuationSeparator" w:id="0">
    <w:p w:rsidR="00E25BE3" w:rsidRDefault="00E25BE3" w:rsidP="008B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A0C6537"/>
    <w:multiLevelType w:val="hybridMultilevel"/>
    <w:tmpl w:val="75F49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954"/>
    <w:rsid w:val="000064FD"/>
    <w:rsid w:val="0000659D"/>
    <w:rsid w:val="0000685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78C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587F"/>
    <w:rsid w:val="00046104"/>
    <w:rsid w:val="00047054"/>
    <w:rsid w:val="000475D6"/>
    <w:rsid w:val="00047CB7"/>
    <w:rsid w:val="000507B3"/>
    <w:rsid w:val="000518D7"/>
    <w:rsid w:val="0005337F"/>
    <w:rsid w:val="00054158"/>
    <w:rsid w:val="000543AC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5759"/>
    <w:rsid w:val="0006578B"/>
    <w:rsid w:val="000662BF"/>
    <w:rsid w:val="0006777F"/>
    <w:rsid w:val="00070E63"/>
    <w:rsid w:val="00070FBD"/>
    <w:rsid w:val="00071761"/>
    <w:rsid w:val="00071DDC"/>
    <w:rsid w:val="00071DF9"/>
    <w:rsid w:val="00071E8C"/>
    <w:rsid w:val="00072481"/>
    <w:rsid w:val="00072EFE"/>
    <w:rsid w:val="00074093"/>
    <w:rsid w:val="00074297"/>
    <w:rsid w:val="00074597"/>
    <w:rsid w:val="00074B71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804"/>
    <w:rsid w:val="00086907"/>
    <w:rsid w:val="00086A53"/>
    <w:rsid w:val="00086ED5"/>
    <w:rsid w:val="000871C1"/>
    <w:rsid w:val="000873E6"/>
    <w:rsid w:val="000879E7"/>
    <w:rsid w:val="00087AE8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918"/>
    <w:rsid w:val="000A6B78"/>
    <w:rsid w:val="000A75EC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014"/>
    <w:rsid w:val="000B6596"/>
    <w:rsid w:val="000B7529"/>
    <w:rsid w:val="000B782D"/>
    <w:rsid w:val="000C05BB"/>
    <w:rsid w:val="000C111B"/>
    <w:rsid w:val="000C16B1"/>
    <w:rsid w:val="000C2410"/>
    <w:rsid w:val="000C2588"/>
    <w:rsid w:val="000C30AF"/>
    <w:rsid w:val="000C3433"/>
    <w:rsid w:val="000C3524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465D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6C9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67FB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388"/>
    <w:rsid w:val="00116699"/>
    <w:rsid w:val="00116EDF"/>
    <w:rsid w:val="001176ED"/>
    <w:rsid w:val="00117C07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8D8"/>
    <w:rsid w:val="00135F1F"/>
    <w:rsid w:val="00136406"/>
    <w:rsid w:val="00136AA7"/>
    <w:rsid w:val="001375FE"/>
    <w:rsid w:val="001411A3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5C2F"/>
    <w:rsid w:val="0014609B"/>
    <w:rsid w:val="00146B1C"/>
    <w:rsid w:val="00146B62"/>
    <w:rsid w:val="00146CEC"/>
    <w:rsid w:val="00147C99"/>
    <w:rsid w:val="001501BB"/>
    <w:rsid w:val="00150C27"/>
    <w:rsid w:val="00150CB8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297"/>
    <w:rsid w:val="00160B2D"/>
    <w:rsid w:val="00160FC2"/>
    <w:rsid w:val="00161907"/>
    <w:rsid w:val="0016215B"/>
    <w:rsid w:val="00164099"/>
    <w:rsid w:val="00164CE9"/>
    <w:rsid w:val="00164D84"/>
    <w:rsid w:val="001650AA"/>
    <w:rsid w:val="001665E5"/>
    <w:rsid w:val="0016677D"/>
    <w:rsid w:val="00167306"/>
    <w:rsid w:val="00167439"/>
    <w:rsid w:val="001677C0"/>
    <w:rsid w:val="00167D10"/>
    <w:rsid w:val="00167E9A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18E9"/>
    <w:rsid w:val="00182825"/>
    <w:rsid w:val="00182A29"/>
    <w:rsid w:val="00183EB5"/>
    <w:rsid w:val="00184D58"/>
    <w:rsid w:val="00185ABB"/>
    <w:rsid w:val="001861EE"/>
    <w:rsid w:val="00186828"/>
    <w:rsid w:val="00186DA1"/>
    <w:rsid w:val="001876CF"/>
    <w:rsid w:val="001915CB"/>
    <w:rsid w:val="00192876"/>
    <w:rsid w:val="00192E7C"/>
    <w:rsid w:val="00193B4E"/>
    <w:rsid w:val="00194468"/>
    <w:rsid w:val="00195527"/>
    <w:rsid w:val="001961F3"/>
    <w:rsid w:val="001973A3"/>
    <w:rsid w:val="001A0999"/>
    <w:rsid w:val="001A170E"/>
    <w:rsid w:val="001A1F01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1C9B"/>
    <w:rsid w:val="001B26A3"/>
    <w:rsid w:val="001B2CAE"/>
    <w:rsid w:val="001B316C"/>
    <w:rsid w:val="001B3882"/>
    <w:rsid w:val="001B3976"/>
    <w:rsid w:val="001B408B"/>
    <w:rsid w:val="001B5586"/>
    <w:rsid w:val="001B59B9"/>
    <w:rsid w:val="001B7838"/>
    <w:rsid w:val="001B7D8F"/>
    <w:rsid w:val="001C0189"/>
    <w:rsid w:val="001C0800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4F4B"/>
    <w:rsid w:val="001C525E"/>
    <w:rsid w:val="001C5F70"/>
    <w:rsid w:val="001C60C0"/>
    <w:rsid w:val="001C6326"/>
    <w:rsid w:val="001D128D"/>
    <w:rsid w:val="001D1747"/>
    <w:rsid w:val="001D37F5"/>
    <w:rsid w:val="001D44B1"/>
    <w:rsid w:val="001D44FF"/>
    <w:rsid w:val="001D52C0"/>
    <w:rsid w:val="001D66D2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49AE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12A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2A8"/>
    <w:rsid w:val="002104BA"/>
    <w:rsid w:val="002105EE"/>
    <w:rsid w:val="00212494"/>
    <w:rsid w:val="002129F1"/>
    <w:rsid w:val="00212A41"/>
    <w:rsid w:val="00212FAB"/>
    <w:rsid w:val="0021547A"/>
    <w:rsid w:val="002159C1"/>
    <w:rsid w:val="0021636A"/>
    <w:rsid w:val="00217213"/>
    <w:rsid w:val="00217F28"/>
    <w:rsid w:val="00221202"/>
    <w:rsid w:val="002216C9"/>
    <w:rsid w:val="002217BF"/>
    <w:rsid w:val="00221B33"/>
    <w:rsid w:val="00222276"/>
    <w:rsid w:val="002228A9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000E"/>
    <w:rsid w:val="0024202A"/>
    <w:rsid w:val="00242784"/>
    <w:rsid w:val="00242A02"/>
    <w:rsid w:val="002443A5"/>
    <w:rsid w:val="00246664"/>
    <w:rsid w:val="0024764F"/>
    <w:rsid w:val="00247731"/>
    <w:rsid w:val="00247C28"/>
    <w:rsid w:val="00250518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2F6"/>
    <w:rsid w:val="00256381"/>
    <w:rsid w:val="002565FC"/>
    <w:rsid w:val="0025745E"/>
    <w:rsid w:val="00260D2F"/>
    <w:rsid w:val="00261378"/>
    <w:rsid w:val="0026184A"/>
    <w:rsid w:val="00262FF2"/>
    <w:rsid w:val="00263220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5C2F"/>
    <w:rsid w:val="00276129"/>
    <w:rsid w:val="0027649D"/>
    <w:rsid w:val="00276506"/>
    <w:rsid w:val="0027656F"/>
    <w:rsid w:val="00276FE1"/>
    <w:rsid w:val="00277027"/>
    <w:rsid w:val="002772A9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2BCE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645B"/>
    <w:rsid w:val="002973A4"/>
    <w:rsid w:val="00297497"/>
    <w:rsid w:val="002A1607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6E0B"/>
    <w:rsid w:val="002B72C2"/>
    <w:rsid w:val="002B73E5"/>
    <w:rsid w:val="002B74FE"/>
    <w:rsid w:val="002C0748"/>
    <w:rsid w:val="002C096C"/>
    <w:rsid w:val="002C0E95"/>
    <w:rsid w:val="002C0EA8"/>
    <w:rsid w:val="002C2172"/>
    <w:rsid w:val="002C2A94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096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1C0F"/>
    <w:rsid w:val="002E27B7"/>
    <w:rsid w:val="002E2A8F"/>
    <w:rsid w:val="002E376B"/>
    <w:rsid w:val="002E3F70"/>
    <w:rsid w:val="002E40CF"/>
    <w:rsid w:val="002E41A0"/>
    <w:rsid w:val="002E449B"/>
    <w:rsid w:val="002E5751"/>
    <w:rsid w:val="002E6C9E"/>
    <w:rsid w:val="002E7090"/>
    <w:rsid w:val="002E7BAA"/>
    <w:rsid w:val="002F01A4"/>
    <w:rsid w:val="002F173D"/>
    <w:rsid w:val="002F17BB"/>
    <w:rsid w:val="002F18D5"/>
    <w:rsid w:val="002F195F"/>
    <w:rsid w:val="002F21D4"/>
    <w:rsid w:val="002F3630"/>
    <w:rsid w:val="002F3DAE"/>
    <w:rsid w:val="002F450F"/>
    <w:rsid w:val="002F45EC"/>
    <w:rsid w:val="002F4978"/>
    <w:rsid w:val="002F5C56"/>
    <w:rsid w:val="002F6036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2DCA"/>
    <w:rsid w:val="003141FA"/>
    <w:rsid w:val="003148A7"/>
    <w:rsid w:val="00314CC3"/>
    <w:rsid w:val="00314CD1"/>
    <w:rsid w:val="00314DC1"/>
    <w:rsid w:val="00315A40"/>
    <w:rsid w:val="003176A6"/>
    <w:rsid w:val="003202B5"/>
    <w:rsid w:val="003206E9"/>
    <w:rsid w:val="00320EF1"/>
    <w:rsid w:val="00321328"/>
    <w:rsid w:val="00321BF6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2FDF"/>
    <w:rsid w:val="0033404B"/>
    <w:rsid w:val="0033408D"/>
    <w:rsid w:val="003349B8"/>
    <w:rsid w:val="003349CF"/>
    <w:rsid w:val="00336048"/>
    <w:rsid w:val="003365C8"/>
    <w:rsid w:val="00336BE5"/>
    <w:rsid w:val="0033776F"/>
    <w:rsid w:val="003401EB"/>
    <w:rsid w:val="003406C9"/>
    <w:rsid w:val="0034103B"/>
    <w:rsid w:val="00342506"/>
    <w:rsid w:val="003429DA"/>
    <w:rsid w:val="00343CE0"/>
    <w:rsid w:val="00344152"/>
    <w:rsid w:val="003441D7"/>
    <w:rsid w:val="00344AF8"/>
    <w:rsid w:val="00345025"/>
    <w:rsid w:val="0034530D"/>
    <w:rsid w:val="003454C9"/>
    <w:rsid w:val="00345C8B"/>
    <w:rsid w:val="0034613A"/>
    <w:rsid w:val="0034630C"/>
    <w:rsid w:val="00347445"/>
    <w:rsid w:val="00347473"/>
    <w:rsid w:val="0034775F"/>
    <w:rsid w:val="00350079"/>
    <w:rsid w:val="00350296"/>
    <w:rsid w:val="003509F5"/>
    <w:rsid w:val="00350A3F"/>
    <w:rsid w:val="00351176"/>
    <w:rsid w:val="00352225"/>
    <w:rsid w:val="003522CA"/>
    <w:rsid w:val="00352481"/>
    <w:rsid w:val="0035499F"/>
    <w:rsid w:val="00354D90"/>
    <w:rsid w:val="00355FFD"/>
    <w:rsid w:val="003561A6"/>
    <w:rsid w:val="0035750F"/>
    <w:rsid w:val="003618B3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67FD8"/>
    <w:rsid w:val="00371210"/>
    <w:rsid w:val="0037152C"/>
    <w:rsid w:val="00372307"/>
    <w:rsid w:val="003725EB"/>
    <w:rsid w:val="00372AFB"/>
    <w:rsid w:val="00373236"/>
    <w:rsid w:val="0037455F"/>
    <w:rsid w:val="00374EFE"/>
    <w:rsid w:val="00376629"/>
    <w:rsid w:val="00376FBB"/>
    <w:rsid w:val="00380990"/>
    <w:rsid w:val="00380B6F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88E"/>
    <w:rsid w:val="003A2B33"/>
    <w:rsid w:val="003A2D7A"/>
    <w:rsid w:val="003A2E42"/>
    <w:rsid w:val="003A3131"/>
    <w:rsid w:val="003A4002"/>
    <w:rsid w:val="003A43F1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00E"/>
    <w:rsid w:val="003B7773"/>
    <w:rsid w:val="003B7B95"/>
    <w:rsid w:val="003C208C"/>
    <w:rsid w:val="003C216C"/>
    <w:rsid w:val="003C22F3"/>
    <w:rsid w:val="003C2696"/>
    <w:rsid w:val="003C2854"/>
    <w:rsid w:val="003C3508"/>
    <w:rsid w:val="003C3EE3"/>
    <w:rsid w:val="003C4C3C"/>
    <w:rsid w:val="003C4C51"/>
    <w:rsid w:val="003C572C"/>
    <w:rsid w:val="003C5ABE"/>
    <w:rsid w:val="003C5BB7"/>
    <w:rsid w:val="003C5DF0"/>
    <w:rsid w:val="003C6493"/>
    <w:rsid w:val="003C75A5"/>
    <w:rsid w:val="003C76D6"/>
    <w:rsid w:val="003C7D0D"/>
    <w:rsid w:val="003C7E07"/>
    <w:rsid w:val="003D0CF5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6FB"/>
    <w:rsid w:val="003D794A"/>
    <w:rsid w:val="003E053F"/>
    <w:rsid w:val="003E0757"/>
    <w:rsid w:val="003E0B05"/>
    <w:rsid w:val="003E0C7C"/>
    <w:rsid w:val="003E1A54"/>
    <w:rsid w:val="003E1B52"/>
    <w:rsid w:val="003E2D60"/>
    <w:rsid w:val="003E40AF"/>
    <w:rsid w:val="003E64AF"/>
    <w:rsid w:val="003E68FA"/>
    <w:rsid w:val="003E711A"/>
    <w:rsid w:val="003E7A6A"/>
    <w:rsid w:val="003F07B5"/>
    <w:rsid w:val="003F2253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0720"/>
    <w:rsid w:val="004121B7"/>
    <w:rsid w:val="0041245F"/>
    <w:rsid w:val="0041257C"/>
    <w:rsid w:val="00413489"/>
    <w:rsid w:val="00413C70"/>
    <w:rsid w:val="00413E86"/>
    <w:rsid w:val="00414647"/>
    <w:rsid w:val="00414C13"/>
    <w:rsid w:val="00415285"/>
    <w:rsid w:val="004152F5"/>
    <w:rsid w:val="004153AE"/>
    <w:rsid w:val="004154EA"/>
    <w:rsid w:val="0041554F"/>
    <w:rsid w:val="00416653"/>
    <w:rsid w:val="00416B16"/>
    <w:rsid w:val="00416BAC"/>
    <w:rsid w:val="004172C5"/>
    <w:rsid w:val="00420900"/>
    <w:rsid w:val="004211ED"/>
    <w:rsid w:val="0042237F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785"/>
    <w:rsid w:val="00426FDB"/>
    <w:rsid w:val="00427CA2"/>
    <w:rsid w:val="004307E0"/>
    <w:rsid w:val="00431010"/>
    <w:rsid w:val="00431430"/>
    <w:rsid w:val="0043161B"/>
    <w:rsid w:val="00431857"/>
    <w:rsid w:val="0043210B"/>
    <w:rsid w:val="00434039"/>
    <w:rsid w:val="0043406D"/>
    <w:rsid w:val="00434E45"/>
    <w:rsid w:val="004354F5"/>
    <w:rsid w:val="00435DC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AC6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59F6"/>
    <w:rsid w:val="0044656A"/>
    <w:rsid w:val="004468A0"/>
    <w:rsid w:val="00446F67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6EFF"/>
    <w:rsid w:val="004572A7"/>
    <w:rsid w:val="00457520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5F4"/>
    <w:rsid w:val="00474D02"/>
    <w:rsid w:val="00474ED1"/>
    <w:rsid w:val="00474EF4"/>
    <w:rsid w:val="00475156"/>
    <w:rsid w:val="0047619B"/>
    <w:rsid w:val="0047652C"/>
    <w:rsid w:val="004811D1"/>
    <w:rsid w:val="00481AE8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22F"/>
    <w:rsid w:val="004A59E0"/>
    <w:rsid w:val="004B02A6"/>
    <w:rsid w:val="004B0E67"/>
    <w:rsid w:val="004B108D"/>
    <w:rsid w:val="004B16CD"/>
    <w:rsid w:val="004B2FFA"/>
    <w:rsid w:val="004B3823"/>
    <w:rsid w:val="004B399A"/>
    <w:rsid w:val="004B3BE7"/>
    <w:rsid w:val="004B3C51"/>
    <w:rsid w:val="004B40A3"/>
    <w:rsid w:val="004B4391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C6E2C"/>
    <w:rsid w:val="004C7A53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298C"/>
    <w:rsid w:val="004E2E54"/>
    <w:rsid w:val="004E3CD6"/>
    <w:rsid w:val="004E4176"/>
    <w:rsid w:val="004E4CF7"/>
    <w:rsid w:val="004E5698"/>
    <w:rsid w:val="004E6FEE"/>
    <w:rsid w:val="004E72C7"/>
    <w:rsid w:val="004E77E7"/>
    <w:rsid w:val="004F12A2"/>
    <w:rsid w:val="004F155D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5C5"/>
    <w:rsid w:val="004F5EE7"/>
    <w:rsid w:val="004F64A5"/>
    <w:rsid w:val="004F6B1A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399F"/>
    <w:rsid w:val="005251B8"/>
    <w:rsid w:val="005258CB"/>
    <w:rsid w:val="00525ABE"/>
    <w:rsid w:val="00526BB6"/>
    <w:rsid w:val="00526FE8"/>
    <w:rsid w:val="00530390"/>
    <w:rsid w:val="00530634"/>
    <w:rsid w:val="0053180E"/>
    <w:rsid w:val="00531B33"/>
    <w:rsid w:val="0053495D"/>
    <w:rsid w:val="00534E42"/>
    <w:rsid w:val="005354CA"/>
    <w:rsid w:val="00535DD8"/>
    <w:rsid w:val="005372AB"/>
    <w:rsid w:val="00537A15"/>
    <w:rsid w:val="00537BDF"/>
    <w:rsid w:val="00537F3F"/>
    <w:rsid w:val="005413CF"/>
    <w:rsid w:val="005425BF"/>
    <w:rsid w:val="00542679"/>
    <w:rsid w:val="00543ED4"/>
    <w:rsid w:val="005445A5"/>
    <w:rsid w:val="005459B1"/>
    <w:rsid w:val="00545D86"/>
    <w:rsid w:val="00545FAB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081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2C4"/>
    <w:rsid w:val="00570436"/>
    <w:rsid w:val="00573590"/>
    <w:rsid w:val="005740C5"/>
    <w:rsid w:val="0057421D"/>
    <w:rsid w:val="005747D3"/>
    <w:rsid w:val="005758B9"/>
    <w:rsid w:val="005763EB"/>
    <w:rsid w:val="00576C33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86D4D"/>
    <w:rsid w:val="00587A12"/>
    <w:rsid w:val="0059038D"/>
    <w:rsid w:val="00591851"/>
    <w:rsid w:val="005918D9"/>
    <w:rsid w:val="00591BB4"/>
    <w:rsid w:val="00591F20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672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257"/>
    <w:rsid w:val="005C250A"/>
    <w:rsid w:val="005C3524"/>
    <w:rsid w:val="005C4366"/>
    <w:rsid w:val="005C47DE"/>
    <w:rsid w:val="005C49B0"/>
    <w:rsid w:val="005C4AC4"/>
    <w:rsid w:val="005C4D68"/>
    <w:rsid w:val="005C4E6F"/>
    <w:rsid w:val="005C5DD9"/>
    <w:rsid w:val="005C6477"/>
    <w:rsid w:val="005C699F"/>
    <w:rsid w:val="005C6CB2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05B"/>
    <w:rsid w:val="005D4FFE"/>
    <w:rsid w:val="005D50E7"/>
    <w:rsid w:val="005D5458"/>
    <w:rsid w:val="005D5D2D"/>
    <w:rsid w:val="005D7119"/>
    <w:rsid w:val="005E0365"/>
    <w:rsid w:val="005E2B10"/>
    <w:rsid w:val="005E3FDB"/>
    <w:rsid w:val="005E413A"/>
    <w:rsid w:val="005E4432"/>
    <w:rsid w:val="005E4506"/>
    <w:rsid w:val="005E450D"/>
    <w:rsid w:val="005E4FF5"/>
    <w:rsid w:val="005E52B9"/>
    <w:rsid w:val="005E5BF1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894"/>
    <w:rsid w:val="005F5A56"/>
    <w:rsid w:val="005F5D71"/>
    <w:rsid w:val="005F6494"/>
    <w:rsid w:val="005F6C6C"/>
    <w:rsid w:val="005F6F23"/>
    <w:rsid w:val="006001F4"/>
    <w:rsid w:val="00600AB3"/>
    <w:rsid w:val="00602103"/>
    <w:rsid w:val="00602584"/>
    <w:rsid w:val="00602889"/>
    <w:rsid w:val="00602A69"/>
    <w:rsid w:val="00602D73"/>
    <w:rsid w:val="00602E47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2A2B"/>
    <w:rsid w:val="006131BD"/>
    <w:rsid w:val="00613822"/>
    <w:rsid w:val="00614EB4"/>
    <w:rsid w:val="00615640"/>
    <w:rsid w:val="0061605C"/>
    <w:rsid w:val="00616221"/>
    <w:rsid w:val="0061632A"/>
    <w:rsid w:val="00617419"/>
    <w:rsid w:val="0061783C"/>
    <w:rsid w:val="00617921"/>
    <w:rsid w:val="00621221"/>
    <w:rsid w:val="00621909"/>
    <w:rsid w:val="00622A1A"/>
    <w:rsid w:val="00622A41"/>
    <w:rsid w:val="00622AAE"/>
    <w:rsid w:val="00622DFD"/>
    <w:rsid w:val="00623746"/>
    <w:rsid w:val="00624BEE"/>
    <w:rsid w:val="00624E8C"/>
    <w:rsid w:val="00624F6F"/>
    <w:rsid w:val="00625E66"/>
    <w:rsid w:val="00626B70"/>
    <w:rsid w:val="00627615"/>
    <w:rsid w:val="00627B00"/>
    <w:rsid w:val="00630442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2CFB"/>
    <w:rsid w:val="00643382"/>
    <w:rsid w:val="00647AA8"/>
    <w:rsid w:val="00647D4F"/>
    <w:rsid w:val="00650797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667E"/>
    <w:rsid w:val="006566BF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760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1E09"/>
    <w:rsid w:val="00682AAC"/>
    <w:rsid w:val="0068414A"/>
    <w:rsid w:val="00687154"/>
    <w:rsid w:val="006879D7"/>
    <w:rsid w:val="00690063"/>
    <w:rsid w:val="006902DC"/>
    <w:rsid w:val="00690F76"/>
    <w:rsid w:val="00691685"/>
    <w:rsid w:val="006918D2"/>
    <w:rsid w:val="006932B5"/>
    <w:rsid w:val="006941C1"/>
    <w:rsid w:val="00695A48"/>
    <w:rsid w:val="00695C18"/>
    <w:rsid w:val="00695DEF"/>
    <w:rsid w:val="0069635E"/>
    <w:rsid w:val="00696616"/>
    <w:rsid w:val="0069663E"/>
    <w:rsid w:val="006969D2"/>
    <w:rsid w:val="00697583"/>
    <w:rsid w:val="006A0024"/>
    <w:rsid w:val="006A0191"/>
    <w:rsid w:val="006A04B8"/>
    <w:rsid w:val="006A0516"/>
    <w:rsid w:val="006A0BC4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BB2"/>
    <w:rsid w:val="006A6F9C"/>
    <w:rsid w:val="006A767F"/>
    <w:rsid w:val="006B0336"/>
    <w:rsid w:val="006B03A0"/>
    <w:rsid w:val="006B0691"/>
    <w:rsid w:val="006B0A71"/>
    <w:rsid w:val="006B0FD5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2982"/>
    <w:rsid w:val="006D3CCE"/>
    <w:rsid w:val="006D4214"/>
    <w:rsid w:val="006D58C0"/>
    <w:rsid w:val="006D5D91"/>
    <w:rsid w:val="006D5E8B"/>
    <w:rsid w:val="006D63F3"/>
    <w:rsid w:val="006D694B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1AE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A9A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50A4"/>
    <w:rsid w:val="00725AF7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38DD"/>
    <w:rsid w:val="00745117"/>
    <w:rsid w:val="0074579D"/>
    <w:rsid w:val="007459A6"/>
    <w:rsid w:val="00745D57"/>
    <w:rsid w:val="00746111"/>
    <w:rsid w:val="00746703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9A0"/>
    <w:rsid w:val="00755FF8"/>
    <w:rsid w:val="00756334"/>
    <w:rsid w:val="007569A8"/>
    <w:rsid w:val="00756B1D"/>
    <w:rsid w:val="00757B8C"/>
    <w:rsid w:val="00761290"/>
    <w:rsid w:val="00762DB5"/>
    <w:rsid w:val="00763A4D"/>
    <w:rsid w:val="00763EAF"/>
    <w:rsid w:val="007656AA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5D55"/>
    <w:rsid w:val="00776159"/>
    <w:rsid w:val="00776715"/>
    <w:rsid w:val="0077690E"/>
    <w:rsid w:val="00776F2E"/>
    <w:rsid w:val="00777960"/>
    <w:rsid w:val="00777E67"/>
    <w:rsid w:val="0078054C"/>
    <w:rsid w:val="00780B02"/>
    <w:rsid w:val="007813A2"/>
    <w:rsid w:val="007816DC"/>
    <w:rsid w:val="0078207B"/>
    <w:rsid w:val="00782AD2"/>
    <w:rsid w:val="00782B45"/>
    <w:rsid w:val="00783E9B"/>
    <w:rsid w:val="007844DF"/>
    <w:rsid w:val="00784DF2"/>
    <w:rsid w:val="00785040"/>
    <w:rsid w:val="00785328"/>
    <w:rsid w:val="00785C73"/>
    <w:rsid w:val="00785DBC"/>
    <w:rsid w:val="0078640E"/>
    <w:rsid w:val="00786699"/>
    <w:rsid w:val="00786924"/>
    <w:rsid w:val="0078767E"/>
    <w:rsid w:val="0078772E"/>
    <w:rsid w:val="00790038"/>
    <w:rsid w:val="00790909"/>
    <w:rsid w:val="00790F87"/>
    <w:rsid w:val="00791456"/>
    <w:rsid w:val="0079155C"/>
    <w:rsid w:val="007917CA"/>
    <w:rsid w:val="00791D1F"/>
    <w:rsid w:val="00792238"/>
    <w:rsid w:val="00792793"/>
    <w:rsid w:val="007945C5"/>
    <w:rsid w:val="00794C36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D2A"/>
    <w:rsid w:val="007B1FEC"/>
    <w:rsid w:val="007B28F6"/>
    <w:rsid w:val="007B2B25"/>
    <w:rsid w:val="007B2EBA"/>
    <w:rsid w:val="007B38B9"/>
    <w:rsid w:val="007B3ACE"/>
    <w:rsid w:val="007B42FB"/>
    <w:rsid w:val="007B493D"/>
    <w:rsid w:val="007B4BB0"/>
    <w:rsid w:val="007B4CAA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2B9"/>
    <w:rsid w:val="007D1396"/>
    <w:rsid w:val="007D1701"/>
    <w:rsid w:val="007D178F"/>
    <w:rsid w:val="007D3617"/>
    <w:rsid w:val="007D4208"/>
    <w:rsid w:val="007D6F88"/>
    <w:rsid w:val="007E011A"/>
    <w:rsid w:val="007E0E6B"/>
    <w:rsid w:val="007E1975"/>
    <w:rsid w:val="007E21A7"/>
    <w:rsid w:val="007E2458"/>
    <w:rsid w:val="007E283E"/>
    <w:rsid w:val="007E28F9"/>
    <w:rsid w:val="007E2B9B"/>
    <w:rsid w:val="007E321A"/>
    <w:rsid w:val="007E3B1E"/>
    <w:rsid w:val="007E4185"/>
    <w:rsid w:val="007E47C6"/>
    <w:rsid w:val="007E4B5A"/>
    <w:rsid w:val="007E4C79"/>
    <w:rsid w:val="007E5A42"/>
    <w:rsid w:val="007E637D"/>
    <w:rsid w:val="007E6684"/>
    <w:rsid w:val="007E6CED"/>
    <w:rsid w:val="007F047F"/>
    <w:rsid w:val="007F1753"/>
    <w:rsid w:val="007F1F89"/>
    <w:rsid w:val="007F20C3"/>
    <w:rsid w:val="007F255F"/>
    <w:rsid w:val="007F2F18"/>
    <w:rsid w:val="007F31BE"/>
    <w:rsid w:val="007F3648"/>
    <w:rsid w:val="007F3D26"/>
    <w:rsid w:val="007F5099"/>
    <w:rsid w:val="007F5ED4"/>
    <w:rsid w:val="007F62C8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52E1"/>
    <w:rsid w:val="00805318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0E26"/>
    <w:rsid w:val="00821260"/>
    <w:rsid w:val="008216B9"/>
    <w:rsid w:val="00822741"/>
    <w:rsid w:val="008237B2"/>
    <w:rsid w:val="008241AB"/>
    <w:rsid w:val="00825D67"/>
    <w:rsid w:val="008265DC"/>
    <w:rsid w:val="008267FD"/>
    <w:rsid w:val="00826D4E"/>
    <w:rsid w:val="008279CC"/>
    <w:rsid w:val="0083067D"/>
    <w:rsid w:val="00830ADA"/>
    <w:rsid w:val="00830DAA"/>
    <w:rsid w:val="00831AE3"/>
    <w:rsid w:val="00832040"/>
    <w:rsid w:val="008322E4"/>
    <w:rsid w:val="00832312"/>
    <w:rsid w:val="00832D47"/>
    <w:rsid w:val="00834E10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807"/>
    <w:rsid w:val="00842DA0"/>
    <w:rsid w:val="00842DE4"/>
    <w:rsid w:val="00844173"/>
    <w:rsid w:val="00844BEC"/>
    <w:rsid w:val="0084506C"/>
    <w:rsid w:val="00846592"/>
    <w:rsid w:val="00846709"/>
    <w:rsid w:val="00846A9C"/>
    <w:rsid w:val="008474C3"/>
    <w:rsid w:val="00847553"/>
    <w:rsid w:val="0084762D"/>
    <w:rsid w:val="00851448"/>
    <w:rsid w:val="0085199B"/>
    <w:rsid w:val="00853D2B"/>
    <w:rsid w:val="00854808"/>
    <w:rsid w:val="00854CE1"/>
    <w:rsid w:val="00855D7F"/>
    <w:rsid w:val="008560AC"/>
    <w:rsid w:val="00856961"/>
    <w:rsid w:val="00856996"/>
    <w:rsid w:val="0085753E"/>
    <w:rsid w:val="00860976"/>
    <w:rsid w:val="00860A28"/>
    <w:rsid w:val="00860F5E"/>
    <w:rsid w:val="00861109"/>
    <w:rsid w:val="00861C90"/>
    <w:rsid w:val="00862758"/>
    <w:rsid w:val="0086410A"/>
    <w:rsid w:val="0086441B"/>
    <w:rsid w:val="008645A7"/>
    <w:rsid w:val="0086553E"/>
    <w:rsid w:val="00866100"/>
    <w:rsid w:val="00866332"/>
    <w:rsid w:val="00866942"/>
    <w:rsid w:val="008670EC"/>
    <w:rsid w:val="00867243"/>
    <w:rsid w:val="00867BDB"/>
    <w:rsid w:val="008719B5"/>
    <w:rsid w:val="00875E60"/>
    <w:rsid w:val="00876501"/>
    <w:rsid w:val="00876AE5"/>
    <w:rsid w:val="00876F39"/>
    <w:rsid w:val="00877103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A40"/>
    <w:rsid w:val="00886E5B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6E7C"/>
    <w:rsid w:val="008978E2"/>
    <w:rsid w:val="008A024D"/>
    <w:rsid w:val="008A05FB"/>
    <w:rsid w:val="008A0E98"/>
    <w:rsid w:val="008A15BF"/>
    <w:rsid w:val="008A22A5"/>
    <w:rsid w:val="008A2786"/>
    <w:rsid w:val="008A2980"/>
    <w:rsid w:val="008A37DC"/>
    <w:rsid w:val="008A5473"/>
    <w:rsid w:val="008A551E"/>
    <w:rsid w:val="008A6023"/>
    <w:rsid w:val="008A6030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3ABA"/>
    <w:rsid w:val="008B46F2"/>
    <w:rsid w:val="008B4A97"/>
    <w:rsid w:val="008B5B5D"/>
    <w:rsid w:val="008B660D"/>
    <w:rsid w:val="008B75C9"/>
    <w:rsid w:val="008C04EA"/>
    <w:rsid w:val="008C1154"/>
    <w:rsid w:val="008C233D"/>
    <w:rsid w:val="008C2342"/>
    <w:rsid w:val="008C24FF"/>
    <w:rsid w:val="008C2DC8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D83"/>
    <w:rsid w:val="008D0EFC"/>
    <w:rsid w:val="008D11B7"/>
    <w:rsid w:val="008D1A54"/>
    <w:rsid w:val="008D2342"/>
    <w:rsid w:val="008D3E85"/>
    <w:rsid w:val="008D41EB"/>
    <w:rsid w:val="008D423B"/>
    <w:rsid w:val="008D5706"/>
    <w:rsid w:val="008D609D"/>
    <w:rsid w:val="008D6221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333"/>
    <w:rsid w:val="008E58EF"/>
    <w:rsid w:val="008E5F5D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18C9"/>
    <w:rsid w:val="00901B8D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9DD"/>
    <w:rsid w:val="00916524"/>
    <w:rsid w:val="009200BF"/>
    <w:rsid w:val="00920A94"/>
    <w:rsid w:val="00920D60"/>
    <w:rsid w:val="009234F5"/>
    <w:rsid w:val="009239B8"/>
    <w:rsid w:val="00923D8B"/>
    <w:rsid w:val="0092436D"/>
    <w:rsid w:val="0092475D"/>
    <w:rsid w:val="00925DCD"/>
    <w:rsid w:val="00926C46"/>
    <w:rsid w:val="0092713A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37E98"/>
    <w:rsid w:val="00940A3D"/>
    <w:rsid w:val="0094137D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0DA"/>
    <w:rsid w:val="009575E0"/>
    <w:rsid w:val="00960448"/>
    <w:rsid w:val="009610C0"/>
    <w:rsid w:val="00962AE9"/>
    <w:rsid w:val="00964930"/>
    <w:rsid w:val="00966F46"/>
    <w:rsid w:val="009672F9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3BD1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42E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F46"/>
    <w:rsid w:val="009C07A1"/>
    <w:rsid w:val="009C13E7"/>
    <w:rsid w:val="009C1EC4"/>
    <w:rsid w:val="009C2CC2"/>
    <w:rsid w:val="009C2DF6"/>
    <w:rsid w:val="009C50A1"/>
    <w:rsid w:val="009C54C0"/>
    <w:rsid w:val="009C57E5"/>
    <w:rsid w:val="009C5A61"/>
    <w:rsid w:val="009C5F46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3FE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41D"/>
    <w:rsid w:val="009E3511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96A"/>
    <w:rsid w:val="009F5CAE"/>
    <w:rsid w:val="009F6620"/>
    <w:rsid w:val="009F760A"/>
    <w:rsid w:val="009F7BEE"/>
    <w:rsid w:val="00A001D8"/>
    <w:rsid w:val="00A00393"/>
    <w:rsid w:val="00A00719"/>
    <w:rsid w:val="00A00799"/>
    <w:rsid w:val="00A008DE"/>
    <w:rsid w:val="00A00BBA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1812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062B"/>
    <w:rsid w:val="00A21277"/>
    <w:rsid w:val="00A220BA"/>
    <w:rsid w:val="00A2251F"/>
    <w:rsid w:val="00A23057"/>
    <w:rsid w:val="00A23F0F"/>
    <w:rsid w:val="00A240D0"/>
    <w:rsid w:val="00A24C62"/>
    <w:rsid w:val="00A251A9"/>
    <w:rsid w:val="00A2535A"/>
    <w:rsid w:val="00A25AA8"/>
    <w:rsid w:val="00A2669B"/>
    <w:rsid w:val="00A270AA"/>
    <w:rsid w:val="00A30812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37F04"/>
    <w:rsid w:val="00A40981"/>
    <w:rsid w:val="00A41507"/>
    <w:rsid w:val="00A4182A"/>
    <w:rsid w:val="00A41A3B"/>
    <w:rsid w:val="00A41C8C"/>
    <w:rsid w:val="00A431A8"/>
    <w:rsid w:val="00A45D97"/>
    <w:rsid w:val="00A4670C"/>
    <w:rsid w:val="00A46B9E"/>
    <w:rsid w:val="00A474AB"/>
    <w:rsid w:val="00A51E81"/>
    <w:rsid w:val="00A53715"/>
    <w:rsid w:val="00A55D5E"/>
    <w:rsid w:val="00A55EF1"/>
    <w:rsid w:val="00A56150"/>
    <w:rsid w:val="00A56216"/>
    <w:rsid w:val="00A564C0"/>
    <w:rsid w:val="00A56D0A"/>
    <w:rsid w:val="00A56D9D"/>
    <w:rsid w:val="00A56DA7"/>
    <w:rsid w:val="00A575D9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4A5B"/>
    <w:rsid w:val="00A65B3F"/>
    <w:rsid w:val="00A65F89"/>
    <w:rsid w:val="00A661E0"/>
    <w:rsid w:val="00A66A6A"/>
    <w:rsid w:val="00A66E01"/>
    <w:rsid w:val="00A674CC"/>
    <w:rsid w:val="00A67A4A"/>
    <w:rsid w:val="00A67CD3"/>
    <w:rsid w:val="00A67FBC"/>
    <w:rsid w:val="00A705BE"/>
    <w:rsid w:val="00A707B2"/>
    <w:rsid w:val="00A70EED"/>
    <w:rsid w:val="00A710A4"/>
    <w:rsid w:val="00A72BE8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5956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A10"/>
    <w:rsid w:val="00A92D3B"/>
    <w:rsid w:val="00A92EBD"/>
    <w:rsid w:val="00A93762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A9A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4C66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0D3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741E"/>
    <w:rsid w:val="00AF21EE"/>
    <w:rsid w:val="00AF379E"/>
    <w:rsid w:val="00AF3D59"/>
    <w:rsid w:val="00AF4165"/>
    <w:rsid w:val="00AF4D65"/>
    <w:rsid w:val="00AF6B75"/>
    <w:rsid w:val="00AF7B8A"/>
    <w:rsid w:val="00B0015A"/>
    <w:rsid w:val="00B00300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3601"/>
    <w:rsid w:val="00B44FCF"/>
    <w:rsid w:val="00B46452"/>
    <w:rsid w:val="00B4646C"/>
    <w:rsid w:val="00B46E9F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DFE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667"/>
    <w:rsid w:val="00B839A0"/>
    <w:rsid w:val="00B8424F"/>
    <w:rsid w:val="00B85084"/>
    <w:rsid w:val="00B8589E"/>
    <w:rsid w:val="00B8703D"/>
    <w:rsid w:val="00B878DF"/>
    <w:rsid w:val="00B87996"/>
    <w:rsid w:val="00B90244"/>
    <w:rsid w:val="00B90BB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1DFF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4B17"/>
    <w:rsid w:val="00BB539A"/>
    <w:rsid w:val="00BB5B15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1C2"/>
    <w:rsid w:val="00BC65AF"/>
    <w:rsid w:val="00BC66F8"/>
    <w:rsid w:val="00BC77C1"/>
    <w:rsid w:val="00BD095C"/>
    <w:rsid w:val="00BD0F84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10A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1B5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7D4"/>
    <w:rsid w:val="00C069DB"/>
    <w:rsid w:val="00C072B0"/>
    <w:rsid w:val="00C07BDF"/>
    <w:rsid w:val="00C10498"/>
    <w:rsid w:val="00C10A66"/>
    <w:rsid w:val="00C11098"/>
    <w:rsid w:val="00C12934"/>
    <w:rsid w:val="00C12BD3"/>
    <w:rsid w:val="00C1336E"/>
    <w:rsid w:val="00C138E7"/>
    <w:rsid w:val="00C150A0"/>
    <w:rsid w:val="00C15BB5"/>
    <w:rsid w:val="00C15DB6"/>
    <w:rsid w:val="00C15EA9"/>
    <w:rsid w:val="00C1712E"/>
    <w:rsid w:val="00C20588"/>
    <w:rsid w:val="00C2189D"/>
    <w:rsid w:val="00C226DD"/>
    <w:rsid w:val="00C239A4"/>
    <w:rsid w:val="00C2448D"/>
    <w:rsid w:val="00C24769"/>
    <w:rsid w:val="00C248EA"/>
    <w:rsid w:val="00C24AFB"/>
    <w:rsid w:val="00C24DBA"/>
    <w:rsid w:val="00C24EE8"/>
    <w:rsid w:val="00C251DC"/>
    <w:rsid w:val="00C25887"/>
    <w:rsid w:val="00C25A95"/>
    <w:rsid w:val="00C30808"/>
    <w:rsid w:val="00C30E31"/>
    <w:rsid w:val="00C31110"/>
    <w:rsid w:val="00C325D5"/>
    <w:rsid w:val="00C32A36"/>
    <w:rsid w:val="00C32C1B"/>
    <w:rsid w:val="00C32E27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67F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46"/>
    <w:rsid w:val="00C53AF0"/>
    <w:rsid w:val="00C53CAD"/>
    <w:rsid w:val="00C53DFC"/>
    <w:rsid w:val="00C540B8"/>
    <w:rsid w:val="00C553CA"/>
    <w:rsid w:val="00C55A5B"/>
    <w:rsid w:val="00C55FB3"/>
    <w:rsid w:val="00C5627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11E0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8A8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53C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1A43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68"/>
    <w:rsid w:val="00CB1C98"/>
    <w:rsid w:val="00CB1E59"/>
    <w:rsid w:val="00CB21B5"/>
    <w:rsid w:val="00CB3077"/>
    <w:rsid w:val="00CB328F"/>
    <w:rsid w:val="00CB46F9"/>
    <w:rsid w:val="00CB5089"/>
    <w:rsid w:val="00CB5123"/>
    <w:rsid w:val="00CB516E"/>
    <w:rsid w:val="00CB6599"/>
    <w:rsid w:val="00CC0334"/>
    <w:rsid w:val="00CC16C3"/>
    <w:rsid w:val="00CC2454"/>
    <w:rsid w:val="00CC2DAE"/>
    <w:rsid w:val="00CC31C0"/>
    <w:rsid w:val="00CC3E6D"/>
    <w:rsid w:val="00CC3F86"/>
    <w:rsid w:val="00CC4820"/>
    <w:rsid w:val="00CC491B"/>
    <w:rsid w:val="00CC4E08"/>
    <w:rsid w:val="00CC5147"/>
    <w:rsid w:val="00CC5B61"/>
    <w:rsid w:val="00CC6941"/>
    <w:rsid w:val="00CC6C2E"/>
    <w:rsid w:val="00CC7135"/>
    <w:rsid w:val="00CD020B"/>
    <w:rsid w:val="00CD021B"/>
    <w:rsid w:val="00CD03CB"/>
    <w:rsid w:val="00CD0505"/>
    <w:rsid w:val="00CD078E"/>
    <w:rsid w:val="00CD0A2F"/>
    <w:rsid w:val="00CD0E66"/>
    <w:rsid w:val="00CD0FEA"/>
    <w:rsid w:val="00CD1CDB"/>
    <w:rsid w:val="00CD28A4"/>
    <w:rsid w:val="00CD2F13"/>
    <w:rsid w:val="00CD4180"/>
    <w:rsid w:val="00CD41A3"/>
    <w:rsid w:val="00CD5654"/>
    <w:rsid w:val="00CD566F"/>
    <w:rsid w:val="00CD5B15"/>
    <w:rsid w:val="00CD5C09"/>
    <w:rsid w:val="00CD6485"/>
    <w:rsid w:val="00CE0394"/>
    <w:rsid w:val="00CE0DA4"/>
    <w:rsid w:val="00CE11FC"/>
    <w:rsid w:val="00CE2497"/>
    <w:rsid w:val="00CE3EB6"/>
    <w:rsid w:val="00CE4C95"/>
    <w:rsid w:val="00CE580D"/>
    <w:rsid w:val="00CE5E62"/>
    <w:rsid w:val="00CE682A"/>
    <w:rsid w:val="00CE6C57"/>
    <w:rsid w:val="00CE6CB8"/>
    <w:rsid w:val="00CE6D04"/>
    <w:rsid w:val="00CE79BE"/>
    <w:rsid w:val="00CF10DB"/>
    <w:rsid w:val="00CF1439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2F5F"/>
    <w:rsid w:val="00D050A2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3DB2"/>
    <w:rsid w:val="00D14E32"/>
    <w:rsid w:val="00D1575F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935"/>
    <w:rsid w:val="00D23A2A"/>
    <w:rsid w:val="00D23C19"/>
    <w:rsid w:val="00D2568E"/>
    <w:rsid w:val="00D262E9"/>
    <w:rsid w:val="00D262FD"/>
    <w:rsid w:val="00D26456"/>
    <w:rsid w:val="00D26522"/>
    <w:rsid w:val="00D276A5"/>
    <w:rsid w:val="00D301E4"/>
    <w:rsid w:val="00D30513"/>
    <w:rsid w:val="00D30A2B"/>
    <w:rsid w:val="00D31245"/>
    <w:rsid w:val="00D32598"/>
    <w:rsid w:val="00D332D7"/>
    <w:rsid w:val="00D33A84"/>
    <w:rsid w:val="00D33B92"/>
    <w:rsid w:val="00D33C78"/>
    <w:rsid w:val="00D35BA8"/>
    <w:rsid w:val="00D35F7E"/>
    <w:rsid w:val="00D36122"/>
    <w:rsid w:val="00D368C0"/>
    <w:rsid w:val="00D37E73"/>
    <w:rsid w:val="00D40EBD"/>
    <w:rsid w:val="00D414AE"/>
    <w:rsid w:val="00D4154F"/>
    <w:rsid w:val="00D41A43"/>
    <w:rsid w:val="00D41CE1"/>
    <w:rsid w:val="00D42ACF"/>
    <w:rsid w:val="00D430FB"/>
    <w:rsid w:val="00D43243"/>
    <w:rsid w:val="00D43796"/>
    <w:rsid w:val="00D43B6B"/>
    <w:rsid w:val="00D44153"/>
    <w:rsid w:val="00D45237"/>
    <w:rsid w:val="00D50B04"/>
    <w:rsid w:val="00D514BB"/>
    <w:rsid w:val="00D51801"/>
    <w:rsid w:val="00D51AB5"/>
    <w:rsid w:val="00D5219D"/>
    <w:rsid w:val="00D523D6"/>
    <w:rsid w:val="00D52476"/>
    <w:rsid w:val="00D52B51"/>
    <w:rsid w:val="00D53803"/>
    <w:rsid w:val="00D53B73"/>
    <w:rsid w:val="00D53F7A"/>
    <w:rsid w:val="00D54165"/>
    <w:rsid w:val="00D5446E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3C5B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F35"/>
    <w:rsid w:val="00DA6DAB"/>
    <w:rsid w:val="00DB02AA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57BA"/>
    <w:rsid w:val="00DD635E"/>
    <w:rsid w:val="00DD7317"/>
    <w:rsid w:val="00DD781D"/>
    <w:rsid w:val="00DE0096"/>
    <w:rsid w:val="00DE052A"/>
    <w:rsid w:val="00DE0F73"/>
    <w:rsid w:val="00DE1841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562"/>
    <w:rsid w:val="00DF2928"/>
    <w:rsid w:val="00DF2B06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1B7"/>
    <w:rsid w:val="00DF77B2"/>
    <w:rsid w:val="00E00C14"/>
    <w:rsid w:val="00E00E53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49"/>
    <w:rsid w:val="00E13065"/>
    <w:rsid w:val="00E1325E"/>
    <w:rsid w:val="00E13E8E"/>
    <w:rsid w:val="00E141E3"/>
    <w:rsid w:val="00E151ED"/>
    <w:rsid w:val="00E15EEC"/>
    <w:rsid w:val="00E15FC7"/>
    <w:rsid w:val="00E16538"/>
    <w:rsid w:val="00E17547"/>
    <w:rsid w:val="00E178E1"/>
    <w:rsid w:val="00E179A8"/>
    <w:rsid w:val="00E17CF3"/>
    <w:rsid w:val="00E20066"/>
    <w:rsid w:val="00E200BF"/>
    <w:rsid w:val="00E20C28"/>
    <w:rsid w:val="00E2116A"/>
    <w:rsid w:val="00E21207"/>
    <w:rsid w:val="00E2130B"/>
    <w:rsid w:val="00E22D63"/>
    <w:rsid w:val="00E233C5"/>
    <w:rsid w:val="00E23F7B"/>
    <w:rsid w:val="00E242DE"/>
    <w:rsid w:val="00E25154"/>
    <w:rsid w:val="00E2539A"/>
    <w:rsid w:val="00E25566"/>
    <w:rsid w:val="00E25BE3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24E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BC2"/>
    <w:rsid w:val="00E40F2D"/>
    <w:rsid w:val="00E42066"/>
    <w:rsid w:val="00E43C19"/>
    <w:rsid w:val="00E43FE0"/>
    <w:rsid w:val="00E44065"/>
    <w:rsid w:val="00E447AB"/>
    <w:rsid w:val="00E44F28"/>
    <w:rsid w:val="00E4547F"/>
    <w:rsid w:val="00E45691"/>
    <w:rsid w:val="00E45729"/>
    <w:rsid w:val="00E45F63"/>
    <w:rsid w:val="00E46343"/>
    <w:rsid w:val="00E46490"/>
    <w:rsid w:val="00E46C81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57308"/>
    <w:rsid w:val="00E61C45"/>
    <w:rsid w:val="00E61E06"/>
    <w:rsid w:val="00E61EF3"/>
    <w:rsid w:val="00E6226D"/>
    <w:rsid w:val="00E62562"/>
    <w:rsid w:val="00E62B74"/>
    <w:rsid w:val="00E63964"/>
    <w:rsid w:val="00E65380"/>
    <w:rsid w:val="00E65D52"/>
    <w:rsid w:val="00E664A5"/>
    <w:rsid w:val="00E6749D"/>
    <w:rsid w:val="00E67A16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49E7"/>
    <w:rsid w:val="00E74CCF"/>
    <w:rsid w:val="00E7641E"/>
    <w:rsid w:val="00E7667A"/>
    <w:rsid w:val="00E766E6"/>
    <w:rsid w:val="00E80245"/>
    <w:rsid w:val="00E804A8"/>
    <w:rsid w:val="00E8067E"/>
    <w:rsid w:val="00E806E3"/>
    <w:rsid w:val="00E80AAE"/>
    <w:rsid w:val="00E8147B"/>
    <w:rsid w:val="00E81539"/>
    <w:rsid w:val="00E81E0A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5822"/>
    <w:rsid w:val="00EE676A"/>
    <w:rsid w:val="00EE6A68"/>
    <w:rsid w:val="00EF023C"/>
    <w:rsid w:val="00EF0723"/>
    <w:rsid w:val="00EF1D8B"/>
    <w:rsid w:val="00EF290F"/>
    <w:rsid w:val="00EF297D"/>
    <w:rsid w:val="00EF37CB"/>
    <w:rsid w:val="00EF3D36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2162"/>
    <w:rsid w:val="00F02C25"/>
    <w:rsid w:val="00F030C1"/>
    <w:rsid w:val="00F032DD"/>
    <w:rsid w:val="00F03F9C"/>
    <w:rsid w:val="00F04871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9D6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17FF2"/>
    <w:rsid w:val="00F20485"/>
    <w:rsid w:val="00F20E4A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34"/>
    <w:rsid w:val="00F26BF0"/>
    <w:rsid w:val="00F26FA1"/>
    <w:rsid w:val="00F307ED"/>
    <w:rsid w:val="00F30E2A"/>
    <w:rsid w:val="00F30E95"/>
    <w:rsid w:val="00F31403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12D"/>
    <w:rsid w:val="00F4025B"/>
    <w:rsid w:val="00F41093"/>
    <w:rsid w:val="00F4141B"/>
    <w:rsid w:val="00F41B1C"/>
    <w:rsid w:val="00F41B74"/>
    <w:rsid w:val="00F41D66"/>
    <w:rsid w:val="00F41E1E"/>
    <w:rsid w:val="00F41F05"/>
    <w:rsid w:val="00F421E4"/>
    <w:rsid w:val="00F425C0"/>
    <w:rsid w:val="00F427EE"/>
    <w:rsid w:val="00F42957"/>
    <w:rsid w:val="00F44788"/>
    <w:rsid w:val="00F44C2C"/>
    <w:rsid w:val="00F44CBE"/>
    <w:rsid w:val="00F44DB4"/>
    <w:rsid w:val="00F44EFF"/>
    <w:rsid w:val="00F45424"/>
    <w:rsid w:val="00F4633A"/>
    <w:rsid w:val="00F4657A"/>
    <w:rsid w:val="00F46698"/>
    <w:rsid w:val="00F5089D"/>
    <w:rsid w:val="00F51675"/>
    <w:rsid w:val="00F517A6"/>
    <w:rsid w:val="00F51931"/>
    <w:rsid w:val="00F51AE1"/>
    <w:rsid w:val="00F5321B"/>
    <w:rsid w:val="00F53D64"/>
    <w:rsid w:val="00F54268"/>
    <w:rsid w:val="00F54875"/>
    <w:rsid w:val="00F54B3D"/>
    <w:rsid w:val="00F55465"/>
    <w:rsid w:val="00F55647"/>
    <w:rsid w:val="00F55680"/>
    <w:rsid w:val="00F55748"/>
    <w:rsid w:val="00F56F78"/>
    <w:rsid w:val="00F576CD"/>
    <w:rsid w:val="00F60420"/>
    <w:rsid w:val="00F60957"/>
    <w:rsid w:val="00F61336"/>
    <w:rsid w:val="00F61380"/>
    <w:rsid w:val="00F61A50"/>
    <w:rsid w:val="00F622AE"/>
    <w:rsid w:val="00F62707"/>
    <w:rsid w:val="00F62F56"/>
    <w:rsid w:val="00F63510"/>
    <w:rsid w:val="00F63691"/>
    <w:rsid w:val="00F63CCE"/>
    <w:rsid w:val="00F64854"/>
    <w:rsid w:val="00F64B62"/>
    <w:rsid w:val="00F6545D"/>
    <w:rsid w:val="00F66797"/>
    <w:rsid w:val="00F667B9"/>
    <w:rsid w:val="00F66E9A"/>
    <w:rsid w:val="00F67A5E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B36"/>
    <w:rsid w:val="00F80FF1"/>
    <w:rsid w:val="00F810E8"/>
    <w:rsid w:val="00F811B1"/>
    <w:rsid w:val="00F81A77"/>
    <w:rsid w:val="00F8279C"/>
    <w:rsid w:val="00F82D47"/>
    <w:rsid w:val="00F83B4C"/>
    <w:rsid w:val="00F840A9"/>
    <w:rsid w:val="00F840DB"/>
    <w:rsid w:val="00F84DFF"/>
    <w:rsid w:val="00F85271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374"/>
    <w:rsid w:val="00FA57CB"/>
    <w:rsid w:val="00FA5911"/>
    <w:rsid w:val="00FA7B69"/>
    <w:rsid w:val="00FB05FA"/>
    <w:rsid w:val="00FB06F8"/>
    <w:rsid w:val="00FB0EA7"/>
    <w:rsid w:val="00FB0FF1"/>
    <w:rsid w:val="00FB1717"/>
    <w:rsid w:val="00FB267B"/>
    <w:rsid w:val="00FB40B7"/>
    <w:rsid w:val="00FB42D4"/>
    <w:rsid w:val="00FB5846"/>
    <w:rsid w:val="00FB5D53"/>
    <w:rsid w:val="00FB71E0"/>
    <w:rsid w:val="00FB72E5"/>
    <w:rsid w:val="00FB7F92"/>
    <w:rsid w:val="00FC29C7"/>
    <w:rsid w:val="00FC2D8B"/>
    <w:rsid w:val="00FC3035"/>
    <w:rsid w:val="00FC30A7"/>
    <w:rsid w:val="00FC326C"/>
    <w:rsid w:val="00FC3888"/>
    <w:rsid w:val="00FC464A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716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68A1"/>
    <w:rsid w:val="00FE70A5"/>
    <w:rsid w:val="00FE70F9"/>
    <w:rsid w:val="00FE7557"/>
    <w:rsid w:val="00FF038A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18BF2E5-779F-462F-B337-93DF5659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1930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CME</cp:lastModifiedBy>
  <cp:revision>2</cp:revision>
  <cp:lastPrinted>2019-09-04T03:15:00Z</cp:lastPrinted>
  <dcterms:created xsi:type="dcterms:W3CDTF">2019-10-04T13:43:00Z</dcterms:created>
  <dcterms:modified xsi:type="dcterms:W3CDTF">2019-10-04T13:43:00Z</dcterms:modified>
</cp:coreProperties>
</file>