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4FA85430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00</w:t>
      </w:r>
      <w:r w:rsidR="007A14FC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0BA3C630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7A14FC">
        <w:rPr>
          <w:b/>
          <w:sz w:val="32"/>
          <w:szCs w:val="32"/>
        </w:rPr>
        <w:t>AMPLA – COMPANHIA ELÉTRICA DO RIO DE JANEIRO</w:t>
      </w:r>
      <w:r w:rsidR="00A56B5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7A14FC">
        <w:rPr>
          <w:sz w:val="32"/>
          <w:szCs w:val="32"/>
        </w:rPr>
        <w:t>380.000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7A14FC">
        <w:rPr>
          <w:sz w:val="32"/>
          <w:szCs w:val="32"/>
        </w:rPr>
        <w:t>trezentos e oitenta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3F19B636" w14:textId="77777777" w:rsidR="007A14FC" w:rsidRDefault="007A1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88DC" w14:textId="77777777" w:rsidR="006E75A2" w:rsidRDefault="006E75A2" w:rsidP="00E04605">
      <w:pPr>
        <w:spacing w:after="0" w:line="240" w:lineRule="auto"/>
      </w:pPr>
      <w:r>
        <w:separator/>
      </w:r>
    </w:p>
  </w:endnote>
  <w:endnote w:type="continuationSeparator" w:id="0">
    <w:p w14:paraId="748290D7" w14:textId="77777777" w:rsidR="006E75A2" w:rsidRDefault="006E75A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EF70" w14:textId="77777777" w:rsidR="006E75A2" w:rsidRDefault="006E75A2" w:rsidP="00E04605">
      <w:pPr>
        <w:spacing w:after="0" w:line="240" w:lineRule="auto"/>
      </w:pPr>
      <w:r>
        <w:separator/>
      </w:r>
    </w:p>
  </w:footnote>
  <w:footnote w:type="continuationSeparator" w:id="0">
    <w:p w14:paraId="257504CF" w14:textId="77777777" w:rsidR="006E75A2" w:rsidRDefault="006E75A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21517B"/>
    <w:rsid w:val="00271957"/>
    <w:rsid w:val="00283FE7"/>
    <w:rsid w:val="00332944"/>
    <w:rsid w:val="00392BCF"/>
    <w:rsid w:val="004349E3"/>
    <w:rsid w:val="004A490F"/>
    <w:rsid w:val="004C6386"/>
    <w:rsid w:val="004E3539"/>
    <w:rsid w:val="00590CEC"/>
    <w:rsid w:val="0069555F"/>
    <w:rsid w:val="006E75A2"/>
    <w:rsid w:val="006F5CB7"/>
    <w:rsid w:val="0071437E"/>
    <w:rsid w:val="007A14FC"/>
    <w:rsid w:val="007C12B8"/>
    <w:rsid w:val="007D7880"/>
    <w:rsid w:val="0086335A"/>
    <w:rsid w:val="008D5111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20C25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4</cp:revision>
  <cp:lastPrinted>2020-01-21T19:59:00Z</cp:lastPrinted>
  <dcterms:created xsi:type="dcterms:W3CDTF">2020-01-23T16:19:00Z</dcterms:created>
  <dcterms:modified xsi:type="dcterms:W3CDTF">2020-01-23T16:20:00Z</dcterms:modified>
</cp:coreProperties>
</file>